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FBE" w14:textId="3F1FFC31" w:rsidR="00612DC5" w:rsidRDefault="00744D7E" w:rsidP="00743A81">
      <w:pPr>
        <w:rPr>
          <w:b/>
          <w:sz w:val="32"/>
          <w:u w:val="single"/>
        </w:rPr>
      </w:pPr>
      <w:r>
        <w:rPr>
          <w:b/>
          <w:noProof/>
          <w:sz w:val="32"/>
          <w:u w:val="single"/>
        </w:rPr>
        <w:drawing>
          <wp:inline distT="0" distB="0" distL="0" distR="0" wp14:anchorId="4C98AF48" wp14:editId="213AEEA2">
            <wp:extent cx="2651176" cy="757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380" cy="757613"/>
                    </a:xfrm>
                    <a:prstGeom prst="rect">
                      <a:avLst/>
                    </a:prstGeom>
                    <a:noFill/>
                  </pic:spPr>
                </pic:pic>
              </a:graphicData>
            </a:graphic>
          </wp:inline>
        </w:drawing>
      </w:r>
      <w:r w:rsidR="00743A81">
        <w:rPr>
          <w:b/>
          <w:sz w:val="32"/>
          <w:u w:val="single"/>
        </w:rPr>
        <w:t xml:space="preserve">                   </w:t>
      </w:r>
      <w:r w:rsidR="00743A81">
        <w:rPr>
          <w:b/>
          <w:noProof/>
          <w:sz w:val="32"/>
          <w:u w:val="single"/>
        </w:rPr>
        <w:drawing>
          <wp:inline distT="0" distB="0" distL="0" distR="0" wp14:anchorId="74196BCE" wp14:editId="0228BA68">
            <wp:extent cx="2170430" cy="7683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768350"/>
                    </a:xfrm>
                    <a:prstGeom prst="rect">
                      <a:avLst/>
                    </a:prstGeom>
                    <a:noFill/>
                  </pic:spPr>
                </pic:pic>
              </a:graphicData>
            </a:graphic>
          </wp:inline>
        </w:drawing>
      </w:r>
    </w:p>
    <w:p w14:paraId="3A72AAA1" w14:textId="327D4E81" w:rsidR="00612DC5" w:rsidRPr="000B2790" w:rsidRDefault="000B2790" w:rsidP="00DC00AD">
      <w:pPr>
        <w:jc w:val="center"/>
        <w:rPr>
          <w:rFonts w:ascii="Arial" w:hAnsi="Arial" w:cs="Arial"/>
          <w:b/>
          <w:sz w:val="52"/>
          <w:szCs w:val="40"/>
        </w:rPr>
      </w:pPr>
      <w:r w:rsidRPr="000B2790">
        <w:rPr>
          <w:rFonts w:ascii="Arial" w:hAnsi="Arial" w:cs="Arial"/>
          <w:b/>
          <w:sz w:val="52"/>
          <w:szCs w:val="40"/>
        </w:rPr>
        <w:t>Appendix I</w:t>
      </w:r>
    </w:p>
    <w:p w14:paraId="5C08BB94" w14:textId="7239C263" w:rsidR="00612DC5" w:rsidRPr="005F00E4" w:rsidRDefault="00612DC5" w:rsidP="00612DC5">
      <w:pPr>
        <w:spacing w:after="0" w:line="240" w:lineRule="auto"/>
        <w:ind w:right="-40"/>
        <w:jc w:val="center"/>
        <w:rPr>
          <w:rFonts w:ascii="Arial" w:eastAsia="Times New Roman" w:hAnsi="Arial" w:cs="Arial"/>
          <w:sz w:val="52"/>
          <w:szCs w:val="52"/>
        </w:rPr>
      </w:pPr>
      <w:r>
        <w:rPr>
          <w:rFonts w:ascii="Arial" w:eastAsia="Times New Roman" w:hAnsi="Arial" w:cs="Arial"/>
          <w:b/>
          <w:bCs/>
          <w:position w:val="-1"/>
          <w:sz w:val="52"/>
          <w:szCs w:val="52"/>
        </w:rPr>
        <w:t>Invitation to Negotiate</w:t>
      </w:r>
      <w:r w:rsidRPr="005F00E4">
        <w:rPr>
          <w:rFonts w:ascii="Arial" w:eastAsia="Times New Roman" w:hAnsi="Arial" w:cs="Arial"/>
          <w:b/>
          <w:bCs/>
          <w:position w:val="-1"/>
          <w:sz w:val="52"/>
          <w:szCs w:val="52"/>
        </w:rPr>
        <w:t xml:space="preserve"> #</w:t>
      </w:r>
      <w:r w:rsidRPr="005F00E4">
        <w:rPr>
          <w:rFonts w:ascii="Arial" w:eastAsia="Times New Roman" w:hAnsi="Arial" w:cs="Arial"/>
          <w:b/>
          <w:bCs/>
          <w:spacing w:val="2"/>
          <w:position w:val="-1"/>
          <w:sz w:val="52"/>
          <w:szCs w:val="52"/>
        </w:rPr>
        <w:t xml:space="preserve"> </w:t>
      </w:r>
      <w:r w:rsidRPr="005F00E4">
        <w:rPr>
          <w:rFonts w:ascii="Arial" w:eastAsia="Times New Roman" w:hAnsi="Arial" w:cs="Arial"/>
          <w:b/>
          <w:bCs/>
          <w:spacing w:val="-1"/>
          <w:position w:val="-1"/>
          <w:sz w:val="52"/>
          <w:szCs w:val="52"/>
        </w:rPr>
        <w:t>0</w:t>
      </w:r>
      <w:r>
        <w:rPr>
          <w:rFonts w:ascii="Arial" w:eastAsia="Times New Roman" w:hAnsi="Arial" w:cs="Arial"/>
          <w:b/>
          <w:bCs/>
          <w:spacing w:val="-1"/>
          <w:position w:val="-1"/>
          <w:sz w:val="52"/>
          <w:szCs w:val="52"/>
        </w:rPr>
        <w:t>1</w:t>
      </w:r>
      <w:r w:rsidR="002875AE">
        <w:rPr>
          <w:rFonts w:ascii="Arial" w:eastAsia="Times New Roman" w:hAnsi="Arial" w:cs="Arial"/>
          <w:b/>
          <w:bCs/>
          <w:spacing w:val="-1"/>
          <w:position w:val="-1"/>
          <w:sz w:val="52"/>
          <w:szCs w:val="52"/>
        </w:rPr>
        <w:t>5</w:t>
      </w:r>
    </w:p>
    <w:p w14:paraId="5610F57B" w14:textId="77777777" w:rsidR="00612DC5" w:rsidRPr="005F00E4" w:rsidRDefault="00612DC5" w:rsidP="00612DC5">
      <w:pPr>
        <w:spacing w:after="0" w:line="240" w:lineRule="auto"/>
        <w:rPr>
          <w:rFonts w:ascii="Arial" w:hAnsi="Arial" w:cs="Arial"/>
          <w:sz w:val="20"/>
          <w:szCs w:val="20"/>
        </w:rPr>
      </w:pPr>
    </w:p>
    <w:p w14:paraId="63A64BEB" w14:textId="77777777" w:rsidR="00612DC5" w:rsidRPr="005F00E4" w:rsidRDefault="00612DC5" w:rsidP="00612DC5">
      <w:pPr>
        <w:spacing w:after="0" w:line="240" w:lineRule="auto"/>
        <w:rPr>
          <w:rFonts w:ascii="Arial" w:hAnsi="Arial" w:cs="Arial"/>
          <w:sz w:val="20"/>
          <w:szCs w:val="20"/>
        </w:rPr>
      </w:pPr>
    </w:p>
    <w:p w14:paraId="7DBB6736" w14:textId="77777777" w:rsidR="00612DC5" w:rsidRPr="005F00E4" w:rsidRDefault="00612DC5" w:rsidP="00612DC5">
      <w:pPr>
        <w:spacing w:after="0" w:line="240" w:lineRule="auto"/>
        <w:rPr>
          <w:rFonts w:ascii="Arial" w:hAnsi="Arial" w:cs="Arial"/>
          <w:sz w:val="20"/>
          <w:szCs w:val="20"/>
        </w:rPr>
      </w:pPr>
    </w:p>
    <w:p w14:paraId="4D48BD8D" w14:textId="77777777" w:rsidR="00861F4D" w:rsidRDefault="000B7FF2" w:rsidP="00612DC5">
      <w:pPr>
        <w:spacing w:after="0" w:line="240" w:lineRule="auto"/>
        <w:ind w:left="56" w:right="36" w:firstLine="2"/>
        <w:jc w:val="center"/>
        <w:rPr>
          <w:rFonts w:ascii="Arial" w:eastAsia="Times New Roman" w:hAnsi="Arial" w:cs="Arial"/>
          <w:b/>
          <w:bCs/>
          <w:sz w:val="52"/>
          <w:szCs w:val="52"/>
        </w:rPr>
      </w:pPr>
      <w:r>
        <w:rPr>
          <w:rFonts w:ascii="Arial" w:eastAsia="Times New Roman" w:hAnsi="Arial" w:cs="Arial"/>
          <w:b/>
          <w:bCs/>
          <w:sz w:val="52"/>
          <w:szCs w:val="52"/>
        </w:rPr>
        <w:t>Mobile Response Team</w:t>
      </w:r>
    </w:p>
    <w:p w14:paraId="66A5079A" w14:textId="77777777" w:rsidR="00861F4D" w:rsidRDefault="000B7FF2" w:rsidP="00612DC5">
      <w:pPr>
        <w:spacing w:after="0" w:line="240" w:lineRule="auto"/>
        <w:ind w:left="56" w:right="36" w:firstLine="2"/>
        <w:jc w:val="center"/>
        <w:rPr>
          <w:rFonts w:ascii="Arial" w:eastAsia="Times New Roman" w:hAnsi="Arial" w:cs="Arial"/>
          <w:b/>
          <w:bCs/>
          <w:sz w:val="52"/>
          <w:szCs w:val="52"/>
        </w:rPr>
      </w:pPr>
      <w:r>
        <w:rPr>
          <w:rFonts w:ascii="Arial" w:eastAsia="Times New Roman" w:hAnsi="Arial" w:cs="Arial"/>
          <w:b/>
          <w:bCs/>
          <w:sz w:val="52"/>
          <w:szCs w:val="52"/>
        </w:rPr>
        <w:t xml:space="preserve"> for </w:t>
      </w:r>
    </w:p>
    <w:p w14:paraId="19737197" w14:textId="7A9CA64E" w:rsidR="00612DC5" w:rsidRDefault="00743A81" w:rsidP="00612DC5">
      <w:pPr>
        <w:spacing w:after="0" w:line="240" w:lineRule="auto"/>
        <w:ind w:left="56" w:right="36" w:firstLine="2"/>
        <w:jc w:val="center"/>
        <w:rPr>
          <w:rFonts w:ascii="Arial" w:eastAsia="Times New Roman" w:hAnsi="Arial" w:cs="Arial"/>
          <w:b/>
          <w:bCs/>
          <w:sz w:val="52"/>
          <w:szCs w:val="52"/>
        </w:rPr>
      </w:pPr>
      <w:r>
        <w:rPr>
          <w:rFonts w:ascii="Arial" w:eastAsia="Times New Roman" w:hAnsi="Arial" w:cs="Arial"/>
          <w:b/>
          <w:bCs/>
          <w:sz w:val="52"/>
          <w:szCs w:val="52"/>
        </w:rPr>
        <w:t xml:space="preserve">Miami-Dade </w:t>
      </w:r>
      <w:r w:rsidR="000B7FF2">
        <w:rPr>
          <w:rFonts w:ascii="Arial" w:eastAsia="Times New Roman" w:hAnsi="Arial" w:cs="Arial"/>
          <w:b/>
          <w:bCs/>
          <w:sz w:val="52"/>
          <w:szCs w:val="52"/>
        </w:rPr>
        <w:t>County</w:t>
      </w:r>
    </w:p>
    <w:p w14:paraId="7CD961C7" w14:textId="77777777" w:rsidR="00612DC5" w:rsidRDefault="00612DC5" w:rsidP="00DC00AD">
      <w:pPr>
        <w:jc w:val="center"/>
        <w:rPr>
          <w:b/>
          <w:sz w:val="32"/>
          <w:u w:val="single"/>
        </w:rPr>
      </w:pPr>
    </w:p>
    <w:p w14:paraId="3A890AC7" w14:textId="77777777" w:rsidR="00612DC5" w:rsidRDefault="00612DC5" w:rsidP="00DC00AD">
      <w:pPr>
        <w:jc w:val="center"/>
        <w:rPr>
          <w:b/>
          <w:sz w:val="32"/>
          <w:u w:val="single"/>
        </w:rPr>
      </w:pPr>
    </w:p>
    <w:p w14:paraId="366F34F5" w14:textId="77777777" w:rsidR="00612DC5" w:rsidRPr="00612DC5" w:rsidRDefault="00612DC5" w:rsidP="00612DC5">
      <w:pPr>
        <w:spacing w:after="0" w:line="240" w:lineRule="auto"/>
        <w:ind w:left="56" w:right="36" w:firstLine="2"/>
        <w:jc w:val="center"/>
        <w:rPr>
          <w:rFonts w:ascii="Arial" w:eastAsia="Times New Roman" w:hAnsi="Arial" w:cs="Arial"/>
          <w:b/>
          <w:bCs/>
          <w:sz w:val="52"/>
          <w:szCs w:val="52"/>
        </w:rPr>
      </w:pPr>
      <w:r w:rsidRPr="00612DC5">
        <w:rPr>
          <w:rFonts w:ascii="Arial" w:eastAsia="Times New Roman" w:hAnsi="Arial" w:cs="Arial"/>
          <w:b/>
          <w:bCs/>
          <w:sz w:val="52"/>
          <w:szCs w:val="52"/>
        </w:rPr>
        <w:t>Evaluation Manual</w:t>
      </w:r>
    </w:p>
    <w:p w14:paraId="634F6B7A" w14:textId="77777777" w:rsidR="00612DC5" w:rsidRDefault="00612DC5" w:rsidP="00DC00AD">
      <w:pPr>
        <w:jc w:val="center"/>
        <w:rPr>
          <w:b/>
          <w:sz w:val="32"/>
          <w:u w:val="single"/>
        </w:rPr>
      </w:pPr>
    </w:p>
    <w:p w14:paraId="78DB044E" w14:textId="77777777" w:rsidR="00612DC5" w:rsidRDefault="00612DC5" w:rsidP="00DC00AD">
      <w:pPr>
        <w:jc w:val="center"/>
        <w:rPr>
          <w:b/>
          <w:sz w:val="32"/>
          <w:u w:val="single"/>
        </w:rPr>
      </w:pPr>
    </w:p>
    <w:p w14:paraId="4357D48A" w14:textId="7E2A539A" w:rsidR="000D212C" w:rsidRPr="00612DC5" w:rsidRDefault="000D212C" w:rsidP="000D212C">
      <w:pPr>
        <w:spacing w:after="0" w:line="240" w:lineRule="auto"/>
        <w:ind w:left="56" w:right="36" w:firstLine="2"/>
        <w:jc w:val="center"/>
        <w:rPr>
          <w:rFonts w:ascii="Arial" w:eastAsia="Times New Roman" w:hAnsi="Arial" w:cs="Arial"/>
          <w:b/>
          <w:bCs/>
          <w:sz w:val="52"/>
          <w:szCs w:val="52"/>
        </w:rPr>
      </w:pPr>
      <w:r>
        <w:rPr>
          <w:rFonts w:ascii="Arial" w:eastAsia="Times New Roman" w:hAnsi="Arial" w:cs="Arial"/>
          <w:b/>
          <w:bCs/>
          <w:sz w:val="52"/>
          <w:szCs w:val="52"/>
        </w:rPr>
        <w:t xml:space="preserve">For </w:t>
      </w:r>
      <w:r w:rsidR="00F5062C">
        <w:rPr>
          <w:rFonts w:ascii="Arial" w:eastAsia="Times New Roman" w:hAnsi="Arial" w:cs="Arial"/>
          <w:b/>
          <w:bCs/>
          <w:sz w:val="52"/>
          <w:szCs w:val="52"/>
        </w:rPr>
        <w:t>Thriving Mind</w:t>
      </w:r>
      <w:r>
        <w:rPr>
          <w:rFonts w:ascii="Arial" w:eastAsia="Times New Roman" w:hAnsi="Arial" w:cs="Arial"/>
          <w:b/>
          <w:bCs/>
          <w:sz w:val="52"/>
          <w:szCs w:val="52"/>
        </w:rPr>
        <w:t xml:space="preserve"> Use Only</w:t>
      </w:r>
    </w:p>
    <w:p w14:paraId="36AC71EB" w14:textId="63E1DB7C" w:rsidR="00612DC5" w:rsidRDefault="00612DC5" w:rsidP="00E41D21">
      <w:pPr>
        <w:tabs>
          <w:tab w:val="left" w:pos="1800"/>
        </w:tabs>
        <w:jc w:val="center"/>
        <w:rPr>
          <w:b/>
          <w:sz w:val="32"/>
          <w:u w:val="single"/>
        </w:rPr>
      </w:pPr>
    </w:p>
    <w:p w14:paraId="6AAE1BB4" w14:textId="1A4B00E4" w:rsidR="00E41D21" w:rsidRDefault="00E41D21" w:rsidP="00E41D21">
      <w:pPr>
        <w:tabs>
          <w:tab w:val="left" w:pos="1800"/>
        </w:tabs>
        <w:jc w:val="center"/>
        <w:rPr>
          <w:b/>
          <w:sz w:val="32"/>
          <w:u w:val="single"/>
        </w:rPr>
      </w:pPr>
    </w:p>
    <w:p w14:paraId="4A6DE56C" w14:textId="5C5EA77F" w:rsidR="00E41D21" w:rsidRDefault="00E41D21" w:rsidP="00E41D21">
      <w:pPr>
        <w:tabs>
          <w:tab w:val="left" w:pos="1800"/>
        </w:tabs>
        <w:jc w:val="center"/>
        <w:rPr>
          <w:b/>
          <w:sz w:val="32"/>
          <w:u w:val="single"/>
        </w:rPr>
      </w:pPr>
    </w:p>
    <w:p w14:paraId="364CAA46" w14:textId="77777777" w:rsidR="00E41D21" w:rsidRDefault="00E41D21" w:rsidP="00E41D21">
      <w:pPr>
        <w:tabs>
          <w:tab w:val="left" w:pos="1800"/>
        </w:tabs>
        <w:jc w:val="center"/>
        <w:rPr>
          <w:b/>
          <w:sz w:val="32"/>
          <w:u w:val="single"/>
        </w:rPr>
      </w:pPr>
    </w:p>
    <w:p w14:paraId="4F554B8A" w14:textId="47C5E324" w:rsidR="003A616E" w:rsidRDefault="003A616E" w:rsidP="00612DC5">
      <w:pPr>
        <w:rPr>
          <w:b/>
          <w:sz w:val="32"/>
          <w:u w:val="single"/>
        </w:rPr>
      </w:pPr>
    </w:p>
    <w:p w14:paraId="488CAE27" w14:textId="77777777" w:rsidR="00E41D21" w:rsidRDefault="00E41D21" w:rsidP="00612DC5">
      <w:pPr>
        <w:rPr>
          <w:b/>
          <w:sz w:val="32"/>
          <w:u w:val="single"/>
        </w:rPr>
      </w:pPr>
    </w:p>
    <w:p w14:paraId="163FCAB9" w14:textId="77777777" w:rsidR="00612DC5" w:rsidRDefault="00612DC5" w:rsidP="00612DC5">
      <w:pPr>
        <w:rPr>
          <w:rFonts w:ascii="Arial" w:hAnsi="Arial" w:cs="Arial"/>
        </w:rPr>
      </w:pPr>
      <w:r w:rsidRPr="000C2DBC">
        <w:rPr>
          <w:rFonts w:ascii="Arial" w:hAnsi="Arial" w:cs="Arial"/>
        </w:rPr>
        <w:t xml:space="preserve">Applicant’s </w:t>
      </w:r>
      <w:r w:rsidR="003A616E">
        <w:rPr>
          <w:rFonts w:ascii="Arial" w:hAnsi="Arial" w:cs="Arial"/>
        </w:rPr>
        <w:t xml:space="preserve">Name: </w:t>
      </w:r>
      <w:r w:rsidRPr="000C2DBC">
        <w:rPr>
          <w:rFonts w:ascii="Arial" w:hAnsi="Arial" w:cs="Arial"/>
        </w:rPr>
        <w:t>_____________________</w:t>
      </w:r>
      <w:r>
        <w:rPr>
          <w:rFonts w:ascii="Arial" w:hAnsi="Arial" w:cs="Arial"/>
        </w:rPr>
        <w:t>___________________________________</w:t>
      </w:r>
    </w:p>
    <w:p w14:paraId="2850C9AA" w14:textId="77777777" w:rsidR="00612DC5" w:rsidRDefault="00612DC5" w:rsidP="00612DC5">
      <w:pPr>
        <w:rPr>
          <w:rFonts w:ascii="Arial" w:hAnsi="Arial" w:cs="Arial"/>
        </w:rPr>
      </w:pPr>
      <w:r>
        <w:rPr>
          <w:rFonts w:ascii="Arial" w:hAnsi="Arial" w:cs="Arial"/>
        </w:rPr>
        <w:t xml:space="preserve">Evaluator’s Name (Print): __________________________________________________ </w:t>
      </w:r>
    </w:p>
    <w:p w14:paraId="3E5549E9" w14:textId="77777777" w:rsidR="00612DC5" w:rsidRPr="0097010C" w:rsidRDefault="00612DC5" w:rsidP="00612DC5">
      <w:pPr>
        <w:rPr>
          <w:rFonts w:ascii="Arial" w:hAnsi="Arial" w:cs="Arial"/>
        </w:rPr>
      </w:pPr>
      <w:r>
        <w:rPr>
          <w:rFonts w:ascii="Arial" w:hAnsi="Arial" w:cs="Arial"/>
        </w:rPr>
        <w:t>Evaluator’s Signature:________________________________ Date: ________________</w:t>
      </w:r>
    </w:p>
    <w:p w14:paraId="60C98107" w14:textId="77777777" w:rsidR="00625FA8" w:rsidRPr="005658D5" w:rsidRDefault="00625FA8" w:rsidP="00625FA8">
      <w:pPr>
        <w:spacing w:after="0" w:line="240" w:lineRule="auto"/>
        <w:jc w:val="both"/>
        <w:rPr>
          <w:rFonts w:ascii="Arial" w:eastAsia="Times New Roman" w:hAnsi="Arial" w:cs="Arial"/>
          <w:spacing w:val="1"/>
          <w:sz w:val="24"/>
          <w:szCs w:val="24"/>
        </w:rPr>
      </w:pPr>
      <w:bookmarkStart w:id="0" w:name="_Hlk522005946"/>
      <w:bookmarkStart w:id="1" w:name="_Hlk513015275"/>
      <w:r>
        <w:rPr>
          <w:rFonts w:ascii="Arial" w:eastAsia="Times New Roman" w:hAnsi="Arial" w:cs="Arial"/>
          <w:spacing w:val="1"/>
          <w:sz w:val="24"/>
          <w:szCs w:val="24"/>
        </w:rPr>
        <w:t>Reviewers</w:t>
      </w:r>
      <w:r w:rsidRPr="005658D5">
        <w:rPr>
          <w:rFonts w:ascii="Arial" w:eastAsia="Times New Roman" w:hAnsi="Arial" w:cs="Arial"/>
          <w:spacing w:val="1"/>
          <w:sz w:val="24"/>
          <w:szCs w:val="24"/>
        </w:rPr>
        <w:t xml:space="preserve"> will be provided with a copy of the assigned applications and the </w:t>
      </w:r>
      <w:r>
        <w:rPr>
          <w:rFonts w:ascii="Arial" w:eastAsia="Times New Roman" w:hAnsi="Arial" w:cs="Arial"/>
          <w:spacing w:val="1"/>
          <w:sz w:val="24"/>
          <w:szCs w:val="24"/>
        </w:rPr>
        <w:t xml:space="preserve">scoring </w:t>
      </w:r>
      <w:r w:rsidRPr="005658D5">
        <w:rPr>
          <w:rFonts w:ascii="Arial" w:eastAsia="Times New Roman" w:hAnsi="Arial" w:cs="Arial"/>
          <w:spacing w:val="1"/>
          <w:sz w:val="24"/>
          <w:szCs w:val="24"/>
        </w:rPr>
        <w:t xml:space="preserve">sheets.  </w:t>
      </w:r>
      <w:r w:rsidRPr="00BF287A">
        <w:rPr>
          <w:rFonts w:ascii="Arial" w:eastAsia="Times New Roman" w:hAnsi="Arial" w:cs="Arial"/>
          <w:spacing w:val="1"/>
          <w:sz w:val="24"/>
          <w:szCs w:val="24"/>
        </w:rPr>
        <w:t>Reviewers</w:t>
      </w:r>
      <w:r w:rsidRPr="005658D5">
        <w:rPr>
          <w:rFonts w:ascii="Arial" w:eastAsia="Times New Roman" w:hAnsi="Arial" w:cs="Arial"/>
          <w:spacing w:val="1"/>
          <w:sz w:val="24"/>
          <w:szCs w:val="24"/>
        </w:rPr>
        <w:t xml:space="preserve"> are expected to exercise indep</w:t>
      </w:r>
      <w:r>
        <w:rPr>
          <w:rFonts w:ascii="Arial" w:eastAsia="Times New Roman" w:hAnsi="Arial" w:cs="Arial"/>
          <w:spacing w:val="1"/>
          <w:sz w:val="24"/>
          <w:szCs w:val="24"/>
        </w:rPr>
        <w:t>endent judgement when evaluating</w:t>
      </w:r>
      <w:r w:rsidRPr="005658D5">
        <w:rPr>
          <w:rFonts w:ascii="Arial" w:eastAsia="Times New Roman" w:hAnsi="Arial" w:cs="Arial"/>
          <w:spacing w:val="1"/>
          <w:sz w:val="24"/>
          <w:szCs w:val="24"/>
        </w:rPr>
        <w:t xml:space="preserve"> each application.  Evaluators will document the applicant’s responses to the questions in the bid; identify the application's strengths and challenges/weaknesses for each of the questions, the likelihood of success of the project, and whether the project presents the best value to the community. </w:t>
      </w:r>
    </w:p>
    <w:p w14:paraId="2D67DD9C" w14:textId="77777777" w:rsidR="00625FA8" w:rsidRPr="005658D5" w:rsidRDefault="00625FA8" w:rsidP="00625FA8">
      <w:pPr>
        <w:spacing w:after="0" w:line="240" w:lineRule="auto"/>
        <w:jc w:val="both"/>
        <w:rPr>
          <w:rFonts w:ascii="Arial" w:eastAsia="Times New Roman" w:hAnsi="Arial" w:cs="Arial"/>
          <w:spacing w:val="1"/>
          <w:sz w:val="24"/>
          <w:szCs w:val="24"/>
        </w:rPr>
      </w:pPr>
    </w:p>
    <w:p w14:paraId="04AD6B03" w14:textId="77777777" w:rsidR="00625FA8" w:rsidRDefault="00625FA8" w:rsidP="00625FA8">
      <w:pPr>
        <w:spacing w:after="0" w:line="240" w:lineRule="auto"/>
        <w:jc w:val="both"/>
        <w:rPr>
          <w:rFonts w:ascii="Arial" w:eastAsia="Times New Roman" w:hAnsi="Arial" w:cs="Arial"/>
          <w:spacing w:val="1"/>
          <w:sz w:val="24"/>
          <w:szCs w:val="24"/>
        </w:rPr>
      </w:pPr>
      <w:r>
        <w:rPr>
          <w:rFonts w:ascii="Arial" w:eastAsia="Times New Roman" w:hAnsi="Arial" w:cs="Arial"/>
          <w:spacing w:val="1"/>
          <w:sz w:val="24"/>
          <w:szCs w:val="24"/>
        </w:rPr>
        <w:t>The table below provides a guide for r</w:t>
      </w:r>
      <w:r w:rsidRPr="00BF287A">
        <w:rPr>
          <w:rFonts w:ascii="Arial" w:eastAsia="Times New Roman" w:hAnsi="Arial" w:cs="Arial"/>
          <w:spacing w:val="1"/>
          <w:sz w:val="24"/>
          <w:szCs w:val="24"/>
        </w:rPr>
        <w:t>eviewers</w:t>
      </w:r>
      <w:r>
        <w:rPr>
          <w:rFonts w:ascii="Arial" w:eastAsia="Times New Roman" w:hAnsi="Arial" w:cs="Arial"/>
          <w:spacing w:val="1"/>
          <w:sz w:val="24"/>
          <w:szCs w:val="24"/>
        </w:rPr>
        <w:t xml:space="preserve"> in assigning overall scores and individual criterion scores.</w:t>
      </w:r>
    </w:p>
    <w:p w14:paraId="0BEF148E" w14:textId="77777777" w:rsidR="00625FA8" w:rsidRDefault="00625FA8" w:rsidP="00625FA8">
      <w:pPr>
        <w:spacing w:after="0" w:line="240" w:lineRule="auto"/>
        <w:jc w:val="both"/>
        <w:rPr>
          <w:rFonts w:ascii="Arial" w:eastAsia="Times New Roman" w:hAnsi="Arial" w:cs="Arial"/>
          <w:spacing w:val="1"/>
          <w:sz w:val="24"/>
          <w:szCs w:val="24"/>
        </w:rPr>
      </w:pPr>
    </w:p>
    <w:p w14:paraId="6DF4437B" w14:textId="77777777" w:rsidR="00625FA8" w:rsidRDefault="00625FA8" w:rsidP="00625FA8">
      <w:pPr>
        <w:spacing w:after="0" w:line="240" w:lineRule="auto"/>
        <w:jc w:val="both"/>
        <w:rPr>
          <w:rFonts w:ascii="Arial" w:eastAsia="Times New Roman" w:hAnsi="Arial" w:cs="Arial"/>
          <w:spacing w:val="1"/>
          <w:sz w:val="24"/>
          <w:szCs w:val="24"/>
        </w:rPr>
      </w:pPr>
      <w:r>
        <w:rPr>
          <w:rFonts w:ascii="Arial" w:eastAsia="Times New Roman" w:hAnsi="Arial" w:cs="Arial"/>
          <w:spacing w:val="1"/>
          <w:sz w:val="24"/>
          <w:szCs w:val="24"/>
        </w:rPr>
        <w:t>Each review criterion should be assessed based on the strength of that criterion in the context of the work being proposed.</w:t>
      </w:r>
    </w:p>
    <w:p w14:paraId="4ECDB2DB" w14:textId="77777777" w:rsidR="00625FA8" w:rsidRDefault="00625FA8" w:rsidP="00625FA8">
      <w:pPr>
        <w:spacing w:after="0" w:line="240" w:lineRule="auto"/>
        <w:jc w:val="both"/>
        <w:rPr>
          <w:rFonts w:ascii="Arial" w:eastAsia="Times New Roman" w:hAnsi="Arial" w:cs="Arial"/>
          <w:spacing w:val="1"/>
          <w:sz w:val="24"/>
          <w:szCs w:val="24"/>
        </w:rPr>
      </w:pPr>
    </w:p>
    <w:p w14:paraId="4453480F" w14:textId="77777777" w:rsidR="00625FA8" w:rsidRPr="005658D5" w:rsidRDefault="00625FA8" w:rsidP="00625FA8">
      <w:pPr>
        <w:spacing w:after="0" w:line="240" w:lineRule="auto"/>
        <w:jc w:val="both"/>
        <w:rPr>
          <w:rFonts w:ascii="Arial" w:eastAsia="Times New Roman" w:hAnsi="Arial" w:cs="Arial"/>
          <w:spacing w:val="1"/>
          <w:sz w:val="24"/>
          <w:szCs w:val="24"/>
        </w:rPr>
      </w:pPr>
      <w:r>
        <w:rPr>
          <w:rFonts w:ascii="Arial" w:eastAsia="Times New Roman" w:hAnsi="Arial" w:cs="Arial"/>
          <w:spacing w:val="1"/>
          <w:sz w:val="24"/>
          <w:szCs w:val="24"/>
        </w:rPr>
        <w:t xml:space="preserve">The entire scale (1-9) should always be considered. The scale below must be used for all criteria except when scoring Letters of Support and the Crisis Scenarios. The Letters of Support and the Crisis Scenario section carry their own distinct scoring as described in this section. </w:t>
      </w:r>
    </w:p>
    <w:p w14:paraId="2E16780E" w14:textId="77777777" w:rsidR="00612DC5" w:rsidRPr="003A616E" w:rsidRDefault="00612DC5" w:rsidP="00612DC5">
      <w:pPr>
        <w:spacing w:after="0" w:line="240" w:lineRule="auto"/>
        <w:ind w:right="10"/>
        <w:jc w:val="both"/>
        <w:rPr>
          <w:rFonts w:ascii="Arial" w:eastAsia="Times New Roman" w:hAnsi="Arial" w:cs="Arial"/>
          <w:spacing w:val="1"/>
          <w:sz w:val="6"/>
          <w:szCs w:val="24"/>
        </w:rPr>
      </w:pPr>
    </w:p>
    <w:tbl>
      <w:tblPr>
        <w:tblStyle w:val="TableGrid"/>
        <w:tblW w:w="0" w:type="auto"/>
        <w:tblLook w:val="04A0" w:firstRow="1" w:lastRow="0" w:firstColumn="1" w:lastColumn="0" w:noHBand="0" w:noVBand="1"/>
      </w:tblPr>
      <w:tblGrid>
        <w:gridCol w:w="3325"/>
        <w:gridCol w:w="2730"/>
        <w:gridCol w:w="3295"/>
      </w:tblGrid>
      <w:tr w:rsidR="00612DC5" w14:paraId="229B72F9" w14:textId="77777777" w:rsidTr="00EB09CA">
        <w:tc>
          <w:tcPr>
            <w:tcW w:w="3325" w:type="dxa"/>
          </w:tcPr>
          <w:p w14:paraId="2F08829C" w14:textId="77777777" w:rsidR="00612DC5" w:rsidRPr="00705D14" w:rsidRDefault="00612DC5" w:rsidP="00EB09CA">
            <w:pPr>
              <w:ind w:right="10"/>
              <w:jc w:val="center"/>
              <w:rPr>
                <w:rFonts w:ascii="Arial" w:eastAsia="Times New Roman" w:hAnsi="Arial" w:cs="Arial"/>
                <w:b/>
                <w:spacing w:val="1"/>
                <w:sz w:val="24"/>
                <w:szCs w:val="24"/>
              </w:rPr>
            </w:pPr>
            <w:bookmarkStart w:id="2" w:name="_Hlk112150699"/>
            <w:r w:rsidRPr="00705D14">
              <w:rPr>
                <w:rFonts w:ascii="Arial" w:eastAsia="Times New Roman" w:hAnsi="Arial" w:cs="Arial"/>
                <w:b/>
                <w:spacing w:val="1"/>
                <w:sz w:val="24"/>
                <w:szCs w:val="24"/>
              </w:rPr>
              <w:t xml:space="preserve">Overall Impact or </w:t>
            </w:r>
          </w:p>
          <w:p w14:paraId="7487661F"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Criterion Strength</w:t>
            </w:r>
          </w:p>
        </w:tc>
        <w:tc>
          <w:tcPr>
            <w:tcW w:w="2730" w:type="dxa"/>
          </w:tcPr>
          <w:p w14:paraId="0965B019" w14:textId="7BF2F1B0" w:rsidR="00612DC5" w:rsidRPr="00705D14" w:rsidRDefault="00836F53"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Scoring Scale</w:t>
            </w:r>
          </w:p>
        </w:tc>
        <w:tc>
          <w:tcPr>
            <w:tcW w:w="3295" w:type="dxa"/>
          </w:tcPr>
          <w:p w14:paraId="1D2153E0"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Descriptor</w:t>
            </w:r>
          </w:p>
        </w:tc>
      </w:tr>
      <w:tr w:rsidR="00612DC5" w14:paraId="378BFDBB" w14:textId="77777777" w:rsidTr="00EB09CA">
        <w:tc>
          <w:tcPr>
            <w:tcW w:w="3325" w:type="dxa"/>
            <w:vMerge w:val="restart"/>
          </w:tcPr>
          <w:p w14:paraId="40966F95" w14:textId="2DE704E7" w:rsidR="00612DC5" w:rsidRPr="00705D14" w:rsidRDefault="00705D14" w:rsidP="004A62DE">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Low</w:t>
            </w:r>
          </w:p>
        </w:tc>
        <w:tc>
          <w:tcPr>
            <w:tcW w:w="2730" w:type="dxa"/>
          </w:tcPr>
          <w:p w14:paraId="664378A6"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1</w:t>
            </w:r>
          </w:p>
        </w:tc>
        <w:tc>
          <w:tcPr>
            <w:tcW w:w="3295" w:type="dxa"/>
          </w:tcPr>
          <w:p w14:paraId="45786A1F" w14:textId="12B3E3F8" w:rsidR="00612DC5" w:rsidRPr="00705D14" w:rsidRDefault="00705D14" w:rsidP="00EB09CA">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Poor</w:t>
            </w:r>
          </w:p>
        </w:tc>
      </w:tr>
      <w:tr w:rsidR="00612DC5" w14:paraId="440CCF52" w14:textId="77777777" w:rsidTr="00EB09CA">
        <w:tc>
          <w:tcPr>
            <w:tcW w:w="3325" w:type="dxa"/>
            <w:vMerge/>
          </w:tcPr>
          <w:p w14:paraId="1091B9F1" w14:textId="77777777" w:rsidR="00612DC5" w:rsidRPr="00705D14" w:rsidRDefault="00612DC5" w:rsidP="004A62DE">
            <w:pPr>
              <w:ind w:right="10"/>
              <w:jc w:val="center"/>
              <w:rPr>
                <w:rFonts w:ascii="Arial" w:eastAsia="Times New Roman" w:hAnsi="Arial" w:cs="Arial"/>
                <w:b/>
                <w:spacing w:val="1"/>
                <w:sz w:val="24"/>
                <w:szCs w:val="24"/>
              </w:rPr>
            </w:pPr>
          </w:p>
        </w:tc>
        <w:tc>
          <w:tcPr>
            <w:tcW w:w="2730" w:type="dxa"/>
          </w:tcPr>
          <w:p w14:paraId="4196FF35"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2</w:t>
            </w:r>
          </w:p>
        </w:tc>
        <w:tc>
          <w:tcPr>
            <w:tcW w:w="3295" w:type="dxa"/>
          </w:tcPr>
          <w:p w14:paraId="58C977FB" w14:textId="1A3D509A" w:rsidR="00612DC5" w:rsidRPr="00705D14" w:rsidRDefault="00705D14" w:rsidP="00EB09CA">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Marginal</w:t>
            </w:r>
          </w:p>
        </w:tc>
      </w:tr>
      <w:tr w:rsidR="00612DC5" w14:paraId="3DBB00E0" w14:textId="77777777" w:rsidTr="00EB09CA">
        <w:tc>
          <w:tcPr>
            <w:tcW w:w="3325" w:type="dxa"/>
            <w:vMerge/>
          </w:tcPr>
          <w:p w14:paraId="3A7A4F49" w14:textId="77777777" w:rsidR="00612DC5" w:rsidRPr="00705D14" w:rsidRDefault="00612DC5" w:rsidP="004A62DE">
            <w:pPr>
              <w:ind w:right="10"/>
              <w:jc w:val="center"/>
              <w:rPr>
                <w:rFonts w:ascii="Arial" w:eastAsia="Times New Roman" w:hAnsi="Arial" w:cs="Arial"/>
                <w:b/>
                <w:spacing w:val="1"/>
                <w:sz w:val="24"/>
                <w:szCs w:val="24"/>
              </w:rPr>
            </w:pPr>
          </w:p>
        </w:tc>
        <w:tc>
          <w:tcPr>
            <w:tcW w:w="2730" w:type="dxa"/>
          </w:tcPr>
          <w:p w14:paraId="01407CD7"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3</w:t>
            </w:r>
          </w:p>
        </w:tc>
        <w:tc>
          <w:tcPr>
            <w:tcW w:w="3295" w:type="dxa"/>
          </w:tcPr>
          <w:p w14:paraId="2201E500" w14:textId="3D49DD91" w:rsidR="00612DC5" w:rsidRPr="00705D14" w:rsidRDefault="00705D14" w:rsidP="00EB09CA">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Fair</w:t>
            </w:r>
          </w:p>
        </w:tc>
      </w:tr>
      <w:tr w:rsidR="00612DC5" w14:paraId="359A1138" w14:textId="77777777" w:rsidTr="00EB09CA">
        <w:tc>
          <w:tcPr>
            <w:tcW w:w="3325" w:type="dxa"/>
            <w:vMerge w:val="restart"/>
          </w:tcPr>
          <w:p w14:paraId="4A1D687B" w14:textId="77777777" w:rsidR="00612DC5" w:rsidRPr="00705D14" w:rsidRDefault="00612DC5" w:rsidP="004A62DE">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Medium</w:t>
            </w:r>
          </w:p>
        </w:tc>
        <w:tc>
          <w:tcPr>
            <w:tcW w:w="2730" w:type="dxa"/>
          </w:tcPr>
          <w:p w14:paraId="653E0369"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4</w:t>
            </w:r>
          </w:p>
        </w:tc>
        <w:tc>
          <w:tcPr>
            <w:tcW w:w="3295" w:type="dxa"/>
          </w:tcPr>
          <w:p w14:paraId="1715ACFD" w14:textId="55C5D14D" w:rsidR="00612DC5" w:rsidRPr="00705D14" w:rsidRDefault="00705D14" w:rsidP="00EB09CA">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Satisfactory</w:t>
            </w:r>
          </w:p>
        </w:tc>
      </w:tr>
      <w:tr w:rsidR="00612DC5" w14:paraId="36BE2A4D" w14:textId="77777777" w:rsidTr="00EB09CA">
        <w:tc>
          <w:tcPr>
            <w:tcW w:w="3325" w:type="dxa"/>
            <w:vMerge/>
          </w:tcPr>
          <w:p w14:paraId="72936ABB" w14:textId="77777777" w:rsidR="00612DC5" w:rsidRPr="00705D14" w:rsidRDefault="00612DC5" w:rsidP="004A62DE">
            <w:pPr>
              <w:ind w:right="10"/>
              <w:jc w:val="center"/>
              <w:rPr>
                <w:rFonts w:ascii="Arial" w:eastAsia="Times New Roman" w:hAnsi="Arial" w:cs="Arial"/>
                <w:b/>
                <w:spacing w:val="1"/>
                <w:sz w:val="24"/>
                <w:szCs w:val="24"/>
              </w:rPr>
            </w:pPr>
          </w:p>
        </w:tc>
        <w:tc>
          <w:tcPr>
            <w:tcW w:w="2730" w:type="dxa"/>
          </w:tcPr>
          <w:p w14:paraId="1C727C86"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5</w:t>
            </w:r>
          </w:p>
        </w:tc>
        <w:tc>
          <w:tcPr>
            <w:tcW w:w="3295" w:type="dxa"/>
          </w:tcPr>
          <w:p w14:paraId="6F1FEC6E" w14:textId="40D4E085"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Good</w:t>
            </w:r>
            <w:r w:rsidR="00705D14" w:rsidRPr="004D5352">
              <w:rPr>
                <w:rFonts w:ascii="Arial" w:eastAsia="Times New Roman" w:hAnsi="Arial" w:cs="Arial"/>
                <w:b/>
                <w:spacing w:val="1"/>
                <w:sz w:val="24"/>
                <w:szCs w:val="24"/>
              </w:rPr>
              <w:t xml:space="preserve"> </w:t>
            </w:r>
          </w:p>
        </w:tc>
      </w:tr>
      <w:tr w:rsidR="00612DC5" w14:paraId="20D60C21" w14:textId="77777777" w:rsidTr="00EB09CA">
        <w:tc>
          <w:tcPr>
            <w:tcW w:w="3325" w:type="dxa"/>
            <w:vMerge/>
          </w:tcPr>
          <w:p w14:paraId="3869AD01" w14:textId="77777777" w:rsidR="00612DC5" w:rsidRPr="00705D14" w:rsidRDefault="00612DC5" w:rsidP="004A62DE">
            <w:pPr>
              <w:ind w:right="10"/>
              <w:jc w:val="center"/>
              <w:rPr>
                <w:rFonts w:ascii="Arial" w:eastAsia="Times New Roman" w:hAnsi="Arial" w:cs="Arial"/>
                <w:b/>
                <w:spacing w:val="1"/>
                <w:sz w:val="24"/>
                <w:szCs w:val="24"/>
              </w:rPr>
            </w:pPr>
          </w:p>
        </w:tc>
        <w:tc>
          <w:tcPr>
            <w:tcW w:w="2730" w:type="dxa"/>
          </w:tcPr>
          <w:p w14:paraId="491EE1D2"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6</w:t>
            </w:r>
          </w:p>
        </w:tc>
        <w:tc>
          <w:tcPr>
            <w:tcW w:w="3295" w:type="dxa"/>
          </w:tcPr>
          <w:p w14:paraId="40CA02B1" w14:textId="20FB57B5" w:rsidR="00612DC5" w:rsidRPr="00705D14" w:rsidRDefault="00705D14" w:rsidP="00EB09CA">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Very Good</w:t>
            </w:r>
          </w:p>
        </w:tc>
      </w:tr>
      <w:tr w:rsidR="00612DC5" w14:paraId="72A6D015" w14:textId="77777777" w:rsidTr="00EB09CA">
        <w:tc>
          <w:tcPr>
            <w:tcW w:w="3325" w:type="dxa"/>
            <w:vMerge w:val="restart"/>
          </w:tcPr>
          <w:p w14:paraId="4E9C20EF" w14:textId="65608156" w:rsidR="00612DC5" w:rsidRPr="00705D14" w:rsidRDefault="00705D14" w:rsidP="004A62DE">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High</w:t>
            </w:r>
          </w:p>
        </w:tc>
        <w:tc>
          <w:tcPr>
            <w:tcW w:w="2730" w:type="dxa"/>
          </w:tcPr>
          <w:p w14:paraId="56A84D96"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7</w:t>
            </w:r>
          </w:p>
        </w:tc>
        <w:tc>
          <w:tcPr>
            <w:tcW w:w="3295" w:type="dxa"/>
          </w:tcPr>
          <w:p w14:paraId="11B54864" w14:textId="424E9E21" w:rsidR="00612DC5" w:rsidRPr="00705D14" w:rsidRDefault="00705D14" w:rsidP="00EB09CA">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 xml:space="preserve">Excellent </w:t>
            </w:r>
          </w:p>
        </w:tc>
      </w:tr>
      <w:tr w:rsidR="00612DC5" w14:paraId="4FAE22C3" w14:textId="77777777" w:rsidTr="00EB09CA">
        <w:tc>
          <w:tcPr>
            <w:tcW w:w="3325" w:type="dxa"/>
            <w:vMerge/>
          </w:tcPr>
          <w:p w14:paraId="0489B8D5" w14:textId="77777777" w:rsidR="00612DC5" w:rsidRPr="00705D14" w:rsidRDefault="00612DC5" w:rsidP="00EB09CA">
            <w:pPr>
              <w:ind w:right="10"/>
              <w:jc w:val="both"/>
              <w:rPr>
                <w:rFonts w:ascii="Arial" w:eastAsia="Times New Roman" w:hAnsi="Arial" w:cs="Arial"/>
                <w:spacing w:val="1"/>
                <w:sz w:val="24"/>
                <w:szCs w:val="24"/>
              </w:rPr>
            </w:pPr>
          </w:p>
        </w:tc>
        <w:tc>
          <w:tcPr>
            <w:tcW w:w="2730" w:type="dxa"/>
          </w:tcPr>
          <w:p w14:paraId="328478F4"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8</w:t>
            </w:r>
          </w:p>
        </w:tc>
        <w:tc>
          <w:tcPr>
            <w:tcW w:w="3295" w:type="dxa"/>
          </w:tcPr>
          <w:p w14:paraId="1F20FD9D" w14:textId="5D152251" w:rsidR="00612DC5" w:rsidRPr="00705D14" w:rsidRDefault="00705D14" w:rsidP="00EB09CA">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Outstanding</w:t>
            </w:r>
          </w:p>
        </w:tc>
      </w:tr>
      <w:tr w:rsidR="00612DC5" w14:paraId="756097F4" w14:textId="77777777" w:rsidTr="00EB09CA">
        <w:tc>
          <w:tcPr>
            <w:tcW w:w="3325" w:type="dxa"/>
            <w:vMerge/>
          </w:tcPr>
          <w:p w14:paraId="66786B8E" w14:textId="77777777" w:rsidR="00612DC5" w:rsidRPr="00705D14" w:rsidRDefault="00612DC5" w:rsidP="00EB09CA">
            <w:pPr>
              <w:ind w:right="10"/>
              <w:jc w:val="both"/>
              <w:rPr>
                <w:rFonts w:ascii="Arial" w:eastAsia="Times New Roman" w:hAnsi="Arial" w:cs="Arial"/>
                <w:spacing w:val="1"/>
                <w:sz w:val="24"/>
                <w:szCs w:val="24"/>
              </w:rPr>
            </w:pPr>
          </w:p>
        </w:tc>
        <w:tc>
          <w:tcPr>
            <w:tcW w:w="2730" w:type="dxa"/>
          </w:tcPr>
          <w:p w14:paraId="34C302D3" w14:textId="77777777" w:rsidR="00612DC5" w:rsidRPr="00705D14" w:rsidRDefault="00612DC5"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9</w:t>
            </w:r>
          </w:p>
        </w:tc>
        <w:tc>
          <w:tcPr>
            <w:tcW w:w="3295" w:type="dxa"/>
          </w:tcPr>
          <w:p w14:paraId="38502322" w14:textId="0ED25E76" w:rsidR="00612DC5" w:rsidRPr="00705D14" w:rsidRDefault="00705D14" w:rsidP="00EB09CA">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Exceptional</w:t>
            </w:r>
          </w:p>
        </w:tc>
      </w:tr>
      <w:bookmarkEnd w:id="0"/>
      <w:bookmarkEnd w:id="2"/>
    </w:tbl>
    <w:p w14:paraId="72430E47" w14:textId="77777777" w:rsidR="00AE777A" w:rsidRDefault="00AE777A" w:rsidP="00625FA8">
      <w:pPr>
        <w:spacing w:after="0" w:line="240" w:lineRule="auto"/>
        <w:ind w:right="10"/>
        <w:jc w:val="both"/>
        <w:rPr>
          <w:rFonts w:ascii="Arial" w:eastAsia="Times New Roman" w:hAnsi="Arial" w:cs="Arial"/>
          <w:spacing w:val="1"/>
          <w:sz w:val="24"/>
          <w:szCs w:val="24"/>
        </w:rPr>
      </w:pPr>
    </w:p>
    <w:p w14:paraId="1C427CA1" w14:textId="77777777" w:rsidR="00AE777A" w:rsidRDefault="00AE777A" w:rsidP="00625FA8">
      <w:pPr>
        <w:spacing w:after="0" w:line="240" w:lineRule="auto"/>
        <w:ind w:right="10"/>
        <w:jc w:val="both"/>
        <w:rPr>
          <w:rFonts w:ascii="Arial" w:eastAsia="Times New Roman" w:hAnsi="Arial" w:cs="Arial"/>
          <w:spacing w:val="1"/>
          <w:sz w:val="24"/>
          <w:szCs w:val="24"/>
        </w:rPr>
      </w:pPr>
    </w:p>
    <w:p w14:paraId="0BFA28D7" w14:textId="1187A7F1" w:rsidR="00625FA8" w:rsidRDefault="00625FA8" w:rsidP="00625FA8">
      <w:pPr>
        <w:spacing w:after="0" w:line="240" w:lineRule="auto"/>
        <w:ind w:right="10"/>
        <w:jc w:val="both"/>
        <w:rPr>
          <w:rFonts w:ascii="Arial" w:eastAsia="Times New Roman" w:hAnsi="Arial" w:cs="Arial"/>
          <w:spacing w:val="1"/>
          <w:sz w:val="24"/>
          <w:szCs w:val="24"/>
        </w:rPr>
      </w:pPr>
      <w:r w:rsidRPr="00C55AE7">
        <w:rPr>
          <w:rFonts w:ascii="Arial" w:eastAsia="Times New Roman" w:hAnsi="Arial" w:cs="Arial"/>
          <w:spacing w:val="1"/>
          <w:sz w:val="24"/>
          <w:szCs w:val="24"/>
        </w:rPr>
        <w:t xml:space="preserve">If deemed necessary by the evaluators, </w:t>
      </w:r>
      <w:r>
        <w:rPr>
          <w:rFonts w:ascii="Arial" w:eastAsia="Times New Roman" w:hAnsi="Arial" w:cs="Arial"/>
          <w:spacing w:val="1"/>
          <w:sz w:val="24"/>
          <w:szCs w:val="24"/>
        </w:rPr>
        <w:t>the evaluators will have the option to</w:t>
      </w:r>
      <w:r w:rsidRPr="00FC7432">
        <w:rPr>
          <w:rFonts w:ascii="Arial" w:eastAsia="Times New Roman" w:hAnsi="Arial" w:cs="Arial"/>
          <w:spacing w:val="1"/>
          <w:sz w:val="24"/>
          <w:szCs w:val="24"/>
        </w:rPr>
        <w:t xml:space="preserve"> </w:t>
      </w:r>
      <w:r w:rsidRPr="005658D5">
        <w:rPr>
          <w:rFonts w:ascii="Arial" w:eastAsia="Times New Roman" w:hAnsi="Arial" w:cs="Arial"/>
          <w:spacing w:val="1"/>
          <w:sz w:val="24"/>
          <w:szCs w:val="24"/>
        </w:rPr>
        <w:t>request additional clarifications from applicants to better understand key elements of the proposed project and/or (2) request a formal p</w:t>
      </w:r>
      <w:r>
        <w:rPr>
          <w:rFonts w:ascii="Arial" w:eastAsia="Times New Roman" w:hAnsi="Arial" w:cs="Arial"/>
          <w:spacing w:val="1"/>
          <w:sz w:val="24"/>
          <w:szCs w:val="24"/>
        </w:rPr>
        <w:t xml:space="preserve">resentation by the applicant, (3) submit questions </w:t>
      </w:r>
      <w:r w:rsidRPr="00C55AE7">
        <w:rPr>
          <w:rFonts w:ascii="Arial" w:eastAsia="Times New Roman" w:hAnsi="Arial" w:cs="Arial"/>
          <w:spacing w:val="1"/>
          <w:sz w:val="24"/>
          <w:szCs w:val="24"/>
        </w:rPr>
        <w:t xml:space="preserve">that the </w:t>
      </w:r>
      <w:r w:rsidRPr="00CA69AF">
        <w:rPr>
          <w:rFonts w:ascii="Arial" w:eastAsia="Times New Roman" w:hAnsi="Arial" w:cs="Arial"/>
          <w:spacing w:val="1"/>
          <w:sz w:val="24"/>
          <w:szCs w:val="24"/>
        </w:rPr>
        <w:t>Thriving Mind</w:t>
      </w:r>
      <w:r w:rsidRPr="00C55AE7">
        <w:rPr>
          <w:rFonts w:ascii="Arial" w:eastAsia="Times New Roman" w:hAnsi="Arial" w:cs="Arial"/>
          <w:spacing w:val="1"/>
          <w:sz w:val="24"/>
          <w:szCs w:val="24"/>
        </w:rPr>
        <w:t xml:space="preserve"> staff can ask the applicant to better understand key elements of the proposed project. </w:t>
      </w:r>
    </w:p>
    <w:p w14:paraId="16FD693E" w14:textId="77777777" w:rsidR="00625FA8" w:rsidRDefault="00625FA8" w:rsidP="00625FA8">
      <w:pPr>
        <w:spacing w:after="0" w:line="240" w:lineRule="auto"/>
        <w:ind w:right="10"/>
        <w:jc w:val="both"/>
        <w:rPr>
          <w:rFonts w:ascii="Arial" w:eastAsia="Times New Roman" w:hAnsi="Arial" w:cs="Arial"/>
          <w:spacing w:val="1"/>
          <w:sz w:val="24"/>
          <w:szCs w:val="24"/>
        </w:rPr>
      </w:pPr>
    </w:p>
    <w:p w14:paraId="12BB3EA7" w14:textId="5AED7252" w:rsidR="00625FA8" w:rsidRPr="00680B8B" w:rsidRDefault="00625FA8" w:rsidP="00625FA8">
      <w:pPr>
        <w:ind w:right="10"/>
        <w:jc w:val="both"/>
        <w:rPr>
          <w:rFonts w:ascii="Arial" w:eastAsia="Times New Roman" w:hAnsi="Arial" w:cs="Arial"/>
          <w:spacing w:val="1"/>
          <w:sz w:val="24"/>
          <w:szCs w:val="24"/>
        </w:rPr>
      </w:pPr>
      <w:bookmarkStart w:id="3" w:name="_Hlk110334050"/>
      <w:r w:rsidRPr="00C172D0">
        <w:rPr>
          <w:rFonts w:ascii="Arial" w:eastAsia="Times New Roman" w:hAnsi="Arial" w:cs="Arial"/>
          <w:spacing w:val="1"/>
          <w:sz w:val="24"/>
          <w:szCs w:val="24"/>
          <w:u w:val="single"/>
        </w:rPr>
        <w:lastRenderedPageBreak/>
        <w:t>Letters of Support</w:t>
      </w:r>
      <w:r w:rsidRPr="00680B8B">
        <w:rPr>
          <w:rFonts w:ascii="Arial" w:eastAsia="Times New Roman" w:hAnsi="Arial" w:cs="Arial"/>
          <w:spacing w:val="1"/>
          <w:sz w:val="24"/>
          <w:szCs w:val="24"/>
        </w:rPr>
        <w:t xml:space="preserve">: Applicants may provide letters of support from specific community entities which include Jewish Community Services </w:t>
      </w:r>
      <w:r w:rsidR="00EB0D16">
        <w:rPr>
          <w:rFonts w:ascii="Arial" w:eastAsia="Times New Roman" w:hAnsi="Arial" w:cs="Arial"/>
          <w:spacing w:val="1"/>
          <w:sz w:val="24"/>
          <w:szCs w:val="24"/>
        </w:rPr>
        <w:t xml:space="preserve">for their </w:t>
      </w:r>
      <w:r w:rsidRPr="00680B8B">
        <w:rPr>
          <w:rFonts w:ascii="Arial" w:eastAsia="Times New Roman" w:hAnsi="Arial" w:cs="Arial"/>
          <w:spacing w:val="1"/>
          <w:sz w:val="24"/>
          <w:szCs w:val="24"/>
        </w:rPr>
        <w:t>2-1-1</w:t>
      </w:r>
      <w:r>
        <w:rPr>
          <w:rFonts w:ascii="Arial" w:eastAsia="Times New Roman" w:hAnsi="Arial" w:cs="Arial"/>
          <w:spacing w:val="1"/>
          <w:sz w:val="24"/>
          <w:szCs w:val="24"/>
        </w:rPr>
        <w:t xml:space="preserve"> and </w:t>
      </w:r>
      <w:r w:rsidRPr="00680B8B">
        <w:rPr>
          <w:rFonts w:ascii="Arial" w:eastAsia="Times New Roman" w:hAnsi="Arial" w:cs="Arial"/>
          <w:spacing w:val="1"/>
          <w:sz w:val="24"/>
          <w:szCs w:val="24"/>
        </w:rPr>
        <w:t>988</w:t>
      </w:r>
      <w:r w:rsidR="00EB0D16">
        <w:rPr>
          <w:rFonts w:ascii="Arial" w:eastAsia="Times New Roman" w:hAnsi="Arial" w:cs="Arial"/>
          <w:spacing w:val="1"/>
          <w:sz w:val="24"/>
          <w:szCs w:val="24"/>
        </w:rPr>
        <w:t xml:space="preserve"> hotlines</w:t>
      </w:r>
      <w:r w:rsidRPr="00680B8B">
        <w:rPr>
          <w:rFonts w:ascii="Arial" w:eastAsia="Times New Roman" w:hAnsi="Arial" w:cs="Arial"/>
          <w:spacing w:val="1"/>
          <w:sz w:val="24"/>
          <w:szCs w:val="24"/>
        </w:rPr>
        <w:t>, Miami-Dade County School District, and Municipal Police Departments or Miami-Dade County Police Department. Each letter is worth five (5) points and only letters from these entities may be accepted. Providers can only score up to 15 points for letters submitted, meaning they may only provide a total of three (3) letters to obtain the full amount.</w:t>
      </w:r>
    </w:p>
    <w:p w14:paraId="7D2B1530" w14:textId="396C5F9C" w:rsidR="0001130F" w:rsidRDefault="00625FA8" w:rsidP="0001130F">
      <w:pPr>
        <w:ind w:right="10"/>
        <w:jc w:val="both"/>
        <w:rPr>
          <w:rFonts w:ascii="Arial" w:eastAsia="Times New Roman" w:hAnsi="Arial" w:cs="Arial"/>
          <w:spacing w:val="1"/>
          <w:sz w:val="24"/>
          <w:szCs w:val="24"/>
        </w:rPr>
      </w:pPr>
      <w:r w:rsidRPr="00C172D0">
        <w:rPr>
          <w:rFonts w:ascii="Arial" w:eastAsia="Times New Roman" w:hAnsi="Arial" w:cs="Arial"/>
          <w:spacing w:val="1"/>
          <w:sz w:val="24"/>
          <w:szCs w:val="24"/>
          <w:u w:val="single"/>
        </w:rPr>
        <w:t>Crisis Scenario</w:t>
      </w:r>
      <w:r w:rsidRPr="00680B8B">
        <w:rPr>
          <w:rFonts w:ascii="Arial" w:eastAsia="Times New Roman" w:hAnsi="Arial" w:cs="Arial"/>
          <w:spacing w:val="1"/>
          <w:sz w:val="24"/>
          <w:szCs w:val="24"/>
        </w:rPr>
        <w:t xml:space="preserve">: Applicants must complete Appendix </w:t>
      </w:r>
      <w:r w:rsidR="00160D74">
        <w:rPr>
          <w:rFonts w:ascii="Arial" w:eastAsia="Times New Roman" w:hAnsi="Arial" w:cs="Arial"/>
          <w:spacing w:val="1"/>
          <w:sz w:val="24"/>
          <w:szCs w:val="24"/>
        </w:rPr>
        <w:t>D</w:t>
      </w:r>
      <w:r w:rsidRPr="00680B8B">
        <w:rPr>
          <w:rFonts w:ascii="Arial" w:eastAsia="Times New Roman" w:hAnsi="Arial" w:cs="Arial"/>
          <w:spacing w:val="1"/>
          <w:sz w:val="24"/>
          <w:szCs w:val="24"/>
        </w:rPr>
        <w:t xml:space="preserve">, Crisis Scenario. Reviewers may score up to thirty (30) points in this category depending on the response given. Applicants must provide answers to the questions listed in Appendix </w:t>
      </w:r>
      <w:r w:rsidR="00160D74">
        <w:rPr>
          <w:rFonts w:ascii="Arial" w:eastAsia="Times New Roman" w:hAnsi="Arial" w:cs="Arial"/>
          <w:spacing w:val="1"/>
          <w:sz w:val="24"/>
          <w:szCs w:val="24"/>
        </w:rPr>
        <w:t>D</w:t>
      </w:r>
      <w:r w:rsidRPr="00680B8B">
        <w:rPr>
          <w:rFonts w:ascii="Arial" w:eastAsia="Times New Roman" w:hAnsi="Arial" w:cs="Arial"/>
          <w:spacing w:val="1"/>
          <w:sz w:val="24"/>
          <w:szCs w:val="24"/>
        </w:rPr>
        <w:t>, but also must provide an adequate and realistic description of how their team will answer a crisis call of this nature.</w:t>
      </w:r>
      <w:r>
        <w:rPr>
          <w:rFonts w:ascii="Arial" w:eastAsia="Times New Roman" w:hAnsi="Arial" w:cs="Arial"/>
          <w:spacing w:val="1"/>
          <w:sz w:val="24"/>
          <w:szCs w:val="24"/>
        </w:rPr>
        <w:t xml:space="preserve"> </w:t>
      </w:r>
      <w:bookmarkEnd w:id="3"/>
    </w:p>
    <w:tbl>
      <w:tblPr>
        <w:tblStyle w:val="TableGrid"/>
        <w:tblW w:w="9805" w:type="dxa"/>
        <w:tblLook w:val="04A0" w:firstRow="1" w:lastRow="0" w:firstColumn="1" w:lastColumn="0" w:noHBand="0" w:noVBand="1"/>
      </w:tblPr>
      <w:tblGrid>
        <w:gridCol w:w="3325"/>
        <w:gridCol w:w="2730"/>
        <w:gridCol w:w="3750"/>
      </w:tblGrid>
      <w:tr w:rsidR="003704BD" w:rsidRPr="006B1E6D" w14:paraId="403A86E2" w14:textId="77777777" w:rsidTr="00F901B7">
        <w:tc>
          <w:tcPr>
            <w:tcW w:w="3325" w:type="dxa"/>
          </w:tcPr>
          <w:p w14:paraId="159831A5" w14:textId="77777777" w:rsidR="003704BD" w:rsidRPr="006B1E6D" w:rsidRDefault="003704BD" w:rsidP="00F901B7">
            <w:pPr>
              <w:ind w:right="10"/>
              <w:jc w:val="center"/>
              <w:rPr>
                <w:rFonts w:ascii="Arial" w:eastAsia="Times New Roman" w:hAnsi="Arial" w:cs="Arial"/>
                <w:b/>
                <w:spacing w:val="1"/>
                <w:sz w:val="24"/>
                <w:szCs w:val="24"/>
              </w:rPr>
            </w:pPr>
            <w:r>
              <w:rPr>
                <w:rFonts w:ascii="Arial" w:eastAsia="Times New Roman" w:hAnsi="Arial" w:cs="Arial"/>
                <w:b/>
                <w:spacing w:val="1"/>
                <w:sz w:val="24"/>
                <w:szCs w:val="24"/>
              </w:rPr>
              <w:t>Responses</w:t>
            </w:r>
          </w:p>
        </w:tc>
        <w:tc>
          <w:tcPr>
            <w:tcW w:w="2730" w:type="dxa"/>
          </w:tcPr>
          <w:p w14:paraId="0AB55685" w14:textId="77777777" w:rsidR="003704BD" w:rsidRPr="006B1E6D" w:rsidRDefault="003704BD" w:rsidP="00F901B7">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Scoring Scale</w:t>
            </w:r>
          </w:p>
        </w:tc>
        <w:tc>
          <w:tcPr>
            <w:tcW w:w="3750" w:type="dxa"/>
          </w:tcPr>
          <w:p w14:paraId="69C4DC0B" w14:textId="77777777" w:rsidR="003704BD" w:rsidRPr="006B1E6D" w:rsidRDefault="003704BD" w:rsidP="00F901B7">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Descriptor</w:t>
            </w:r>
          </w:p>
        </w:tc>
      </w:tr>
      <w:tr w:rsidR="003704BD" w:rsidRPr="00705D14" w14:paraId="5FF9269D" w14:textId="77777777" w:rsidTr="00F901B7">
        <w:tc>
          <w:tcPr>
            <w:tcW w:w="3325" w:type="dxa"/>
          </w:tcPr>
          <w:p w14:paraId="205573BB" w14:textId="77777777" w:rsidR="003704BD" w:rsidRPr="00F901B7" w:rsidRDefault="003704BD" w:rsidP="00F901B7">
            <w:pPr>
              <w:ind w:right="10"/>
              <w:jc w:val="center"/>
              <w:rPr>
                <w:rFonts w:ascii="Arial" w:eastAsia="Times New Roman" w:hAnsi="Arial" w:cs="Arial"/>
                <w:b/>
                <w:spacing w:val="1"/>
                <w:sz w:val="20"/>
                <w:szCs w:val="20"/>
              </w:rPr>
            </w:pPr>
            <w:r w:rsidRPr="00F901B7">
              <w:rPr>
                <w:rFonts w:ascii="Arial" w:eastAsia="Times New Roman" w:hAnsi="Arial" w:cs="Arial"/>
                <w:b/>
                <w:spacing w:val="1"/>
                <w:sz w:val="20"/>
                <w:szCs w:val="20"/>
              </w:rPr>
              <w:t xml:space="preserve">The </w:t>
            </w:r>
            <w:r>
              <w:rPr>
                <w:rFonts w:ascii="Arial" w:eastAsia="Times New Roman" w:hAnsi="Arial" w:cs="Arial"/>
                <w:b/>
                <w:spacing w:val="1"/>
                <w:sz w:val="20"/>
                <w:szCs w:val="20"/>
              </w:rPr>
              <w:t>a</w:t>
            </w:r>
            <w:r w:rsidRPr="00F901B7">
              <w:rPr>
                <w:rFonts w:ascii="Arial" w:eastAsia="Times New Roman" w:hAnsi="Arial" w:cs="Arial"/>
                <w:b/>
                <w:spacing w:val="1"/>
                <w:sz w:val="20"/>
                <w:szCs w:val="20"/>
              </w:rPr>
              <w:t xml:space="preserve">pplicant’s response to the crisis event did not provide </w:t>
            </w:r>
            <w:r>
              <w:rPr>
                <w:rFonts w:ascii="Arial" w:eastAsia="Times New Roman" w:hAnsi="Arial" w:cs="Arial"/>
                <w:b/>
                <w:spacing w:val="1"/>
                <w:sz w:val="20"/>
                <w:szCs w:val="20"/>
              </w:rPr>
              <w:t xml:space="preserve">a clear and effective step-by-step process and did not address how the team would engage, assess, and provide a warm handoff. The applicant did not provide a logical framework for follow-up after engagement. The applicant does not have experience in offering Peer Services. The applicant has no community relationships with other organizations to coordinate linkage to care. </w:t>
            </w:r>
          </w:p>
        </w:tc>
        <w:tc>
          <w:tcPr>
            <w:tcW w:w="2730" w:type="dxa"/>
          </w:tcPr>
          <w:p w14:paraId="0945886E" w14:textId="77777777" w:rsidR="003704BD" w:rsidRPr="00705D14" w:rsidRDefault="003704BD" w:rsidP="00F901B7">
            <w:pPr>
              <w:ind w:right="10"/>
              <w:jc w:val="center"/>
              <w:rPr>
                <w:rFonts w:ascii="Arial" w:eastAsia="Times New Roman" w:hAnsi="Arial" w:cs="Arial"/>
                <w:b/>
                <w:spacing w:val="1"/>
                <w:sz w:val="24"/>
                <w:szCs w:val="24"/>
              </w:rPr>
            </w:pPr>
            <w:r>
              <w:rPr>
                <w:rFonts w:ascii="Arial" w:eastAsia="Times New Roman" w:hAnsi="Arial" w:cs="Arial"/>
                <w:b/>
                <w:spacing w:val="1"/>
                <w:sz w:val="24"/>
                <w:szCs w:val="24"/>
              </w:rPr>
              <w:t>1-10</w:t>
            </w:r>
          </w:p>
        </w:tc>
        <w:tc>
          <w:tcPr>
            <w:tcW w:w="3750" w:type="dxa"/>
          </w:tcPr>
          <w:p w14:paraId="4B8F9FFA" w14:textId="77777777" w:rsidR="003704BD" w:rsidRPr="00705D14" w:rsidRDefault="003704BD" w:rsidP="00F901B7">
            <w:pPr>
              <w:ind w:right="10"/>
              <w:jc w:val="center"/>
              <w:rPr>
                <w:rFonts w:ascii="Arial" w:eastAsia="Times New Roman" w:hAnsi="Arial" w:cs="Arial"/>
                <w:b/>
                <w:spacing w:val="1"/>
                <w:sz w:val="24"/>
                <w:szCs w:val="24"/>
              </w:rPr>
            </w:pPr>
            <w:r>
              <w:rPr>
                <w:rFonts w:ascii="Arial" w:eastAsia="Times New Roman" w:hAnsi="Arial" w:cs="Arial"/>
                <w:b/>
                <w:spacing w:val="1"/>
                <w:sz w:val="24"/>
                <w:szCs w:val="24"/>
              </w:rPr>
              <w:t>Poor</w:t>
            </w:r>
          </w:p>
        </w:tc>
      </w:tr>
      <w:tr w:rsidR="003704BD" w:rsidRPr="00705D14" w14:paraId="6030F2C4" w14:textId="77777777" w:rsidTr="00F901B7">
        <w:tc>
          <w:tcPr>
            <w:tcW w:w="3325" w:type="dxa"/>
          </w:tcPr>
          <w:p w14:paraId="744B4B58" w14:textId="77777777" w:rsidR="003704BD" w:rsidRPr="00F901B7" w:rsidRDefault="003704BD" w:rsidP="00F901B7">
            <w:pPr>
              <w:ind w:right="10"/>
              <w:jc w:val="center"/>
              <w:rPr>
                <w:rFonts w:ascii="Arial" w:eastAsia="Times New Roman" w:hAnsi="Arial" w:cs="Arial"/>
                <w:b/>
                <w:spacing w:val="1"/>
                <w:sz w:val="20"/>
                <w:szCs w:val="20"/>
              </w:rPr>
            </w:pPr>
            <w:r>
              <w:rPr>
                <w:rFonts w:ascii="Arial" w:eastAsia="Times New Roman" w:hAnsi="Arial" w:cs="Arial"/>
                <w:b/>
                <w:spacing w:val="1"/>
                <w:sz w:val="20"/>
                <w:szCs w:val="20"/>
              </w:rPr>
              <w:t xml:space="preserve">The applicant’s response showed a clear step-by-step process of how to engage, assess, and provide a warm hand-off to individuals seeking MRT services. The applicant demonstrated some understanding of how to provide follow-up for the individual seeking assistance. The applicant has some experience with offering Peer Services but may not have a solid program structure in place. The applicant addressed some of the individual’s needs but not all. The applicant may have built some relationships in the community, but they may be limited or irrelevant to services needed. </w:t>
            </w:r>
          </w:p>
        </w:tc>
        <w:tc>
          <w:tcPr>
            <w:tcW w:w="2730" w:type="dxa"/>
          </w:tcPr>
          <w:p w14:paraId="079667E8" w14:textId="77777777" w:rsidR="003704BD" w:rsidRDefault="003704BD" w:rsidP="00F901B7">
            <w:pPr>
              <w:ind w:right="10"/>
              <w:jc w:val="center"/>
              <w:rPr>
                <w:rFonts w:ascii="Arial" w:eastAsia="Times New Roman" w:hAnsi="Arial" w:cs="Arial"/>
                <w:b/>
                <w:spacing w:val="1"/>
                <w:sz w:val="24"/>
                <w:szCs w:val="24"/>
              </w:rPr>
            </w:pPr>
            <w:r>
              <w:rPr>
                <w:rFonts w:ascii="Arial" w:eastAsia="Times New Roman" w:hAnsi="Arial" w:cs="Arial"/>
                <w:b/>
                <w:spacing w:val="1"/>
                <w:sz w:val="24"/>
                <w:szCs w:val="24"/>
              </w:rPr>
              <w:t>11-20</w:t>
            </w:r>
          </w:p>
        </w:tc>
        <w:tc>
          <w:tcPr>
            <w:tcW w:w="3750" w:type="dxa"/>
          </w:tcPr>
          <w:p w14:paraId="301CE95A" w14:textId="77777777" w:rsidR="003704BD" w:rsidRPr="00705D14" w:rsidRDefault="003704BD" w:rsidP="00F901B7">
            <w:pPr>
              <w:ind w:right="10"/>
              <w:jc w:val="center"/>
              <w:rPr>
                <w:rFonts w:ascii="Arial" w:eastAsia="Times New Roman" w:hAnsi="Arial" w:cs="Arial"/>
                <w:b/>
                <w:spacing w:val="1"/>
                <w:sz w:val="24"/>
                <w:szCs w:val="24"/>
              </w:rPr>
            </w:pPr>
            <w:r>
              <w:rPr>
                <w:rFonts w:ascii="Arial" w:eastAsia="Times New Roman" w:hAnsi="Arial" w:cs="Arial"/>
                <w:b/>
                <w:spacing w:val="1"/>
                <w:sz w:val="24"/>
                <w:szCs w:val="24"/>
              </w:rPr>
              <w:t>Good</w:t>
            </w:r>
          </w:p>
        </w:tc>
      </w:tr>
      <w:tr w:rsidR="003704BD" w:rsidRPr="00705D14" w14:paraId="63A35A72" w14:textId="77777777" w:rsidTr="00F901B7">
        <w:tc>
          <w:tcPr>
            <w:tcW w:w="3325" w:type="dxa"/>
          </w:tcPr>
          <w:p w14:paraId="50DE3792" w14:textId="77777777" w:rsidR="003704BD" w:rsidRPr="00C42EE3" w:rsidRDefault="003704BD" w:rsidP="00F901B7">
            <w:pPr>
              <w:ind w:right="10"/>
              <w:jc w:val="center"/>
              <w:rPr>
                <w:rFonts w:ascii="Arial" w:eastAsia="Times New Roman" w:hAnsi="Arial" w:cs="Arial"/>
                <w:b/>
                <w:spacing w:val="1"/>
                <w:sz w:val="20"/>
                <w:szCs w:val="20"/>
              </w:rPr>
            </w:pPr>
            <w:r>
              <w:rPr>
                <w:rFonts w:ascii="Arial" w:eastAsia="Times New Roman" w:hAnsi="Arial" w:cs="Arial"/>
                <w:b/>
                <w:spacing w:val="1"/>
                <w:sz w:val="20"/>
                <w:szCs w:val="20"/>
              </w:rPr>
              <w:lastRenderedPageBreak/>
              <w:t>The applicant demonstrated the agency’s knowledge and ability to provide a clear, structured, and logical step-by-step process that described in detail how the team would engage, assess, and provide a warm hand-off. The applicant demonstrated their strength and experience in providing follow-up after engagement, how the agency would address current needs, and how they would link individuals seeking services to community organizations.  The applicant has several Peer Specialists staffed at their agency and an extensive Peer Service Program. The applicant as established MOUs in place with several agencies to coordinate linkage to care.</w:t>
            </w:r>
          </w:p>
        </w:tc>
        <w:tc>
          <w:tcPr>
            <w:tcW w:w="2730" w:type="dxa"/>
          </w:tcPr>
          <w:p w14:paraId="7806CB3B" w14:textId="77777777" w:rsidR="003704BD" w:rsidRDefault="003704BD" w:rsidP="00F901B7">
            <w:pPr>
              <w:ind w:right="10"/>
              <w:jc w:val="center"/>
              <w:rPr>
                <w:rFonts w:ascii="Arial" w:eastAsia="Times New Roman" w:hAnsi="Arial" w:cs="Arial"/>
                <w:b/>
                <w:spacing w:val="1"/>
                <w:sz w:val="24"/>
                <w:szCs w:val="24"/>
              </w:rPr>
            </w:pPr>
            <w:r>
              <w:rPr>
                <w:rFonts w:ascii="Arial" w:eastAsia="Times New Roman" w:hAnsi="Arial" w:cs="Arial"/>
                <w:b/>
                <w:spacing w:val="1"/>
                <w:sz w:val="24"/>
                <w:szCs w:val="24"/>
              </w:rPr>
              <w:t>21-30</w:t>
            </w:r>
          </w:p>
        </w:tc>
        <w:tc>
          <w:tcPr>
            <w:tcW w:w="3750" w:type="dxa"/>
          </w:tcPr>
          <w:p w14:paraId="37AF858E" w14:textId="77777777" w:rsidR="003704BD" w:rsidRPr="00705D14" w:rsidRDefault="003704BD" w:rsidP="00F901B7">
            <w:pPr>
              <w:ind w:right="10"/>
              <w:jc w:val="center"/>
              <w:rPr>
                <w:rFonts w:ascii="Arial" w:eastAsia="Times New Roman" w:hAnsi="Arial" w:cs="Arial"/>
                <w:b/>
                <w:spacing w:val="1"/>
                <w:sz w:val="24"/>
                <w:szCs w:val="24"/>
              </w:rPr>
            </w:pPr>
            <w:r>
              <w:rPr>
                <w:rFonts w:ascii="Arial" w:eastAsia="Times New Roman" w:hAnsi="Arial" w:cs="Arial"/>
                <w:b/>
                <w:spacing w:val="1"/>
                <w:sz w:val="24"/>
                <w:szCs w:val="24"/>
              </w:rPr>
              <w:t>Exceptional</w:t>
            </w:r>
          </w:p>
        </w:tc>
      </w:tr>
    </w:tbl>
    <w:p w14:paraId="2F9F8403" w14:textId="77777777" w:rsidR="003704BD" w:rsidRDefault="003704BD" w:rsidP="00625FA8">
      <w:pPr>
        <w:spacing w:after="0" w:line="240" w:lineRule="auto"/>
        <w:ind w:right="10"/>
        <w:jc w:val="both"/>
        <w:rPr>
          <w:rFonts w:ascii="Arial" w:eastAsia="Times New Roman" w:hAnsi="Arial" w:cs="Arial"/>
          <w:spacing w:val="1"/>
          <w:sz w:val="24"/>
          <w:szCs w:val="24"/>
        </w:rPr>
      </w:pPr>
    </w:p>
    <w:p w14:paraId="012C856D" w14:textId="72367E7D" w:rsidR="00625FA8" w:rsidRDefault="00625FA8" w:rsidP="00625FA8">
      <w:pPr>
        <w:spacing w:after="0" w:line="240" w:lineRule="auto"/>
        <w:ind w:right="10"/>
        <w:jc w:val="both"/>
        <w:rPr>
          <w:rFonts w:ascii="Arial" w:eastAsia="Times New Roman" w:hAnsi="Arial" w:cs="Arial"/>
          <w:spacing w:val="1"/>
          <w:sz w:val="24"/>
          <w:szCs w:val="24"/>
        </w:rPr>
      </w:pPr>
      <w:r>
        <w:rPr>
          <w:rFonts w:ascii="Arial" w:eastAsia="Times New Roman" w:hAnsi="Arial" w:cs="Arial"/>
          <w:spacing w:val="1"/>
          <w:sz w:val="24"/>
          <w:szCs w:val="24"/>
        </w:rPr>
        <w:t xml:space="preserve">The Procurement Manager will provide the results of the scores to the </w:t>
      </w:r>
      <w:r w:rsidRPr="00CA69AF">
        <w:rPr>
          <w:rFonts w:ascii="Arial" w:eastAsia="Times New Roman" w:hAnsi="Arial" w:cs="Arial"/>
          <w:spacing w:val="1"/>
          <w:sz w:val="24"/>
          <w:szCs w:val="24"/>
        </w:rPr>
        <w:t>Thriving Mind</w:t>
      </w:r>
      <w:r w:rsidRPr="00C55AE7">
        <w:rPr>
          <w:rFonts w:ascii="Arial" w:eastAsia="Times New Roman" w:hAnsi="Arial" w:cs="Arial"/>
          <w:spacing w:val="1"/>
          <w:sz w:val="24"/>
          <w:szCs w:val="24"/>
        </w:rPr>
        <w:t xml:space="preserve"> </w:t>
      </w:r>
      <w:r>
        <w:rPr>
          <w:rFonts w:ascii="Arial" w:eastAsia="Times New Roman" w:hAnsi="Arial" w:cs="Arial"/>
          <w:spacing w:val="1"/>
          <w:sz w:val="24"/>
          <w:szCs w:val="24"/>
        </w:rPr>
        <w:t xml:space="preserve">President/CEO for review. The </w:t>
      </w:r>
      <w:r w:rsidRPr="00CA69AF">
        <w:rPr>
          <w:rFonts w:ascii="Arial" w:eastAsia="Times New Roman" w:hAnsi="Arial" w:cs="Arial"/>
          <w:spacing w:val="1"/>
          <w:sz w:val="24"/>
          <w:szCs w:val="24"/>
        </w:rPr>
        <w:t>Thriving Mind</w:t>
      </w:r>
      <w:r>
        <w:rPr>
          <w:rFonts w:ascii="Arial" w:eastAsia="Times New Roman" w:hAnsi="Arial" w:cs="Arial"/>
          <w:spacing w:val="1"/>
          <w:sz w:val="24"/>
          <w:szCs w:val="24"/>
        </w:rPr>
        <w:t xml:space="preserve"> President/CEO will consider other factors such as but not limited to, past and current performance of the applicant, financial stability of the applicant organization</w:t>
      </w:r>
      <w:r>
        <w:t xml:space="preserve">, </w:t>
      </w:r>
      <w:r>
        <w:rPr>
          <w:rFonts w:ascii="Arial" w:eastAsia="Times New Roman" w:hAnsi="Arial" w:cs="Arial"/>
          <w:spacing w:val="1"/>
          <w:sz w:val="24"/>
          <w:szCs w:val="24"/>
        </w:rPr>
        <w:t>current or closed corrective action plans</w:t>
      </w:r>
      <w:r w:rsidRPr="00950CD1">
        <w:rPr>
          <w:rFonts w:ascii="Arial" w:eastAsia="Times New Roman" w:hAnsi="Arial" w:cs="Arial"/>
          <w:spacing w:val="1"/>
          <w:sz w:val="24"/>
          <w:szCs w:val="24"/>
        </w:rPr>
        <w:t xml:space="preserve">, report cards, </w:t>
      </w:r>
      <w:r>
        <w:rPr>
          <w:rFonts w:ascii="Arial" w:eastAsia="Times New Roman" w:hAnsi="Arial" w:cs="Arial"/>
          <w:spacing w:val="1"/>
          <w:sz w:val="24"/>
          <w:szCs w:val="24"/>
        </w:rPr>
        <w:t xml:space="preserve">and other factors before presenting the final recommendation for contract negotiations to the </w:t>
      </w:r>
      <w:r w:rsidRPr="0086588E">
        <w:rPr>
          <w:rFonts w:ascii="Arial" w:eastAsia="Times New Roman" w:hAnsi="Arial" w:cs="Arial"/>
          <w:spacing w:val="1"/>
          <w:sz w:val="24"/>
          <w:szCs w:val="24"/>
        </w:rPr>
        <w:t>Executive Committee of the Board</w:t>
      </w:r>
      <w:r>
        <w:rPr>
          <w:rFonts w:ascii="Arial" w:eastAsia="Times New Roman" w:hAnsi="Arial" w:cs="Arial"/>
          <w:spacing w:val="1"/>
          <w:sz w:val="24"/>
          <w:szCs w:val="24"/>
        </w:rPr>
        <w:t xml:space="preserve">. </w:t>
      </w:r>
      <w:r w:rsidRPr="0086588E">
        <w:rPr>
          <w:rFonts w:ascii="Arial" w:eastAsia="Times New Roman" w:hAnsi="Arial" w:cs="Arial"/>
          <w:spacing w:val="1"/>
          <w:sz w:val="24"/>
          <w:szCs w:val="24"/>
        </w:rPr>
        <w:t xml:space="preserve"> </w:t>
      </w:r>
      <w:r>
        <w:rPr>
          <w:rFonts w:ascii="Arial" w:eastAsia="Times New Roman" w:hAnsi="Arial" w:cs="Arial"/>
          <w:spacing w:val="1"/>
          <w:sz w:val="24"/>
          <w:szCs w:val="24"/>
        </w:rPr>
        <w:t xml:space="preserve">The </w:t>
      </w:r>
      <w:r w:rsidRPr="0086588E">
        <w:rPr>
          <w:rFonts w:ascii="Arial" w:eastAsia="Times New Roman" w:hAnsi="Arial" w:cs="Arial"/>
          <w:spacing w:val="1"/>
          <w:sz w:val="24"/>
          <w:szCs w:val="24"/>
        </w:rPr>
        <w:t>Board of Director</w:t>
      </w:r>
      <w:r>
        <w:rPr>
          <w:rFonts w:ascii="Arial" w:eastAsia="Times New Roman" w:hAnsi="Arial" w:cs="Arial"/>
          <w:spacing w:val="1"/>
          <w:sz w:val="24"/>
          <w:szCs w:val="24"/>
        </w:rPr>
        <w:t>s</w:t>
      </w:r>
      <w:r w:rsidRPr="0086588E">
        <w:rPr>
          <w:rFonts w:ascii="Arial" w:eastAsia="Times New Roman" w:hAnsi="Arial" w:cs="Arial"/>
          <w:spacing w:val="1"/>
          <w:sz w:val="24"/>
          <w:szCs w:val="24"/>
        </w:rPr>
        <w:t xml:space="preserve"> or the Executive Committee of the Board </w:t>
      </w:r>
      <w:r>
        <w:rPr>
          <w:rFonts w:ascii="Arial" w:eastAsia="Times New Roman" w:hAnsi="Arial" w:cs="Arial"/>
          <w:spacing w:val="1"/>
          <w:sz w:val="24"/>
          <w:szCs w:val="24"/>
        </w:rPr>
        <w:t xml:space="preserve">at its sole discretion may </w:t>
      </w:r>
      <w:r w:rsidRPr="0086588E">
        <w:rPr>
          <w:rFonts w:ascii="Arial" w:eastAsia="Times New Roman" w:hAnsi="Arial" w:cs="Arial"/>
          <w:spacing w:val="1"/>
          <w:sz w:val="24"/>
          <w:szCs w:val="24"/>
        </w:rPr>
        <w:t>accept</w:t>
      </w:r>
      <w:r>
        <w:rPr>
          <w:rFonts w:ascii="Arial" w:eastAsia="Times New Roman" w:hAnsi="Arial" w:cs="Arial"/>
          <w:spacing w:val="1"/>
          <w:sz w:val="24"/>
          <w:szCs w:val="24"/>
        </w:rPr>
        <w:t xml:space="preserve">, </w:t>
      </w:r>
      <w:r w:rsidRPr="0086588E">
        <w:rPr>
          <w:rFonts w:ascii="Arial" w:eastAsia="Times New Roman" w:hAnsi="Arial" w:cs="Arial"/>
          <w:spacing w:val="1"/>
          <w:sz w:val="24"/>
          <w:szCs w:val="24"/>
        </w:rPr>
        <w:t>alter</w:t>
      </w:r>
      <w:r>
        <w:rPr>
          <w:rFonts w:ascii="Arial" w:eastAsia="Times New Roman" w:hAnsi="Arial" w:cs="Arial"/>
          <w:spacing w:val="1"/>
          <w:sz w:val="24"/>
          <w:szCs w:val="24"/>
        </w:rPr>
        <w:t xml:space="preserve">, </w:t>
      </w:r>
      <w:r w:rsidRPr="0086588E">
        <w:rPr>
          <w:rFonts w:ascii="Arial" w:eastAsia="Times New Roman" w:hAnsi="Arial" w:cs="Arial"/>
          <w:spacing w:val="1"/>
          <w:sz w:val="24"/>
          <w:szCs w:val="24"/>
        </w:rPr>
        <w:t>or reject</w:t>
      </w:r>
      <w:r>
        <w:rPr>
          <w:rFonts w:ascii="Arial" w:eastAsia="Times New Roman" w:hAnsi="Arial" w:cs="Arial"/>
          <w:spacing w:val="1"/>
          <w:sz w:val="24"/>
          <w:szCs w:val="24"/>
        </w:rPr>
        <w:t xml:space="preserve">, the recommendation.  </w:t>
      </w:r>
      <w:r w:rsidRPr="00495531">
        <w:rPr>
          <w:rFonts w:ascii="Arial" w:eastAsia="Times New Roman" w:hAnsi="Arial" w:cs="Arial"/>
          <w:spacing w:val="1"/>
          <w:sz w:val="24"/>
          <w:szCs w:val="24"/>
        </w:rPr>
        <w:t>Contract negotiations may occur with one or more applicants, at the sole discretion of Thriving Mind.</w:t>
      </w:r>
    </w:p>
    <w:p w14:paraId="2CE3BDB9" w14:textId="77777777" w:rsidR="00237B7A" w:rsidRDefault="00237B7A" w:rsidP="00743A81">
      <w:pPr>
        <w:jc w:val="both"/>
        <w:rPr>
          <w:rFonts w:ascii="Arial" w:eastAsia="Times New Roman" w:hAnsi="Arial" w:cs="Arial"/>
          <w:spacing w:val="1"/>
          <w:sz w:val="24"/>
          <w:szCs w:val="24"/>
        </w:rPr>
      </w:pPr>
    </w:p>
    <w:p w14:paraId="62F66A08" w14:textId="77777777" w:rsidR="00237B7A" w:rsidRDefault="00237B7A" w:rsidP="00743A81">
      <w:pPr>
        <w:jc w:val="both"/>
        <w:rPr>
          <w:rFonts w:ascii="Arial" w:eastAsia="Times New Roman" w:hAnsi="Arial" w:cs="Arial"/>
          <w:spacing w:val="1"/>
          <w:sz w:val="24"/>
          <w:szCs w:val="24"/>
        </w:rPr>
      </w:pPr>
    </w:p>
    <w:p w14:paraId="224E8E4C" w14:textId="77777777" w:rsidR="00237B7A" w:rsidRPr="00534CAF" w:rsidRDefault="00237B7A" w:rsidP="00237B7A">
      <w:pPr>
        <w:pStyle w:val="ListParagraph"/>
        <w:spacing w:after="160" w:line="259" w:lineRule="auto"/>
        <w:jc w:val="center"/>
        <w:rPr>
          <w:rFonts w:ascii="Arial" w:hAnsi="Arial" w:cs="Arial"/>
          <w:b/>
          <w:bCs/>
          <w:i/>
          <w:iCs/>
          <w:sz w:val="24"/>
          <w:szCs w:val="24"/>
        </w:rPr>
      </w:pPr>
      <w:r w:rsidRPr="00534CAF">
        <w:rPr>
          <w:rFonts w:ascii="Arial" w:hAnsi="Arial" w:cs="Arial"/>
          <w:b/>
          <w:bCs/>
          <w:i/>
          <w:iCs/>
          <w:sz w:val="24"/>
          <w:szCs w:val="24"/>
        </w:rPr>
        <w:t>Remainder of page left blank intentionally</w:t>
      </w:r>
    </w:p>
    <w:p w14:paraId="6E11C2EB" w14:textId="37F23C0C" w:rsidR="00237B7A" w:rsidRDefault="00237B7A" w:rsidP="00743A81">
      <w:pPr>
        <w:jc w:val="both"/>
        <w:rPr>
          <w:rFonts w:ascii="Arial" w:eastAsia="Times New Roman" w:hAnsi="Arial" w:cs="Arial"/>
          <w:spacing w:val="1"/>
          <w:sz w:val="24"/>
          <w:szCs w:val="24"/>
        </w:rPr>
        <w:sectPr w:rsidR="00237B7A">
          <w:footerReference w:type="default" r:id="rId10"/>
          <w:footerReference w:type="first" r:id="rId11"/>
          <w:pgSz w:w="12240" w:h="15840"/>
          <w:pgMar w:top="1440" w:right="1440" w:bottom="1440" w:left="1440" w:header="720" w:footer="720" w:gutter="0"/>
          <w:cols w:space="720"/>
          <w:docGrid w:linePitch="360"/>
        </w:sectPr>
      </w:pPr>
    </w:p>
    <w:tbl>
      <w:tblPr>
        <w:tblStyle w:val="TableGrid"/>
        <w:tblW w:w="13855" w:type="dxa"/>
        <w:tblLook w:val="04A0" w:firstRow="1" w:lastRow="0" w:firstColumn="1" w:lastColumn="0" w:noHBand="0" w:noVBand="1"/>
      </w:tblPr>
      <w:tblGrid>
        <w:gridCol w:w="5035"/>
        <w:gridCol w:w="3060"/>
        <w:gridCol w:w="5760"/>
      </w:tblGrid>
      <w:tr w:rsidR="00DD7134" w:rsidRPr="000B7FF2" w14:paraId="244EE595" w14:textId="77777777" w:rsidTr="001A7349">
        <w:tc>
          <w:tcPr>
            <w:tcW w:w="13855" w:type="dxa"/>
            <w:gridSpan w:val="3"/>
          </w:tcPr>
          <w:bookmarkEnd w:id="1"/>
          <w:p w14:paraId="01A89833" w14:textId="2677C60A" w:rsidR="00DD7134" w:rsidRDefault="00DD7134" w:rsidP="001A7349">
            <w:pPr>
              <w:widowControl w:val="0"/>
              <w:jc w:val="center"/>
              <w:rPr>
                <w:rFonts w:ascii="Arial" w:eastAsia="Calibri" w:hAnsi="Arial" w:cs="Arial"/>
                <w:b/>
                <w:bCs/>
                <w:szCs w:val="8"/>
              </w:rPr>
            </w:pPr>
            <w:r w:rsidRPr="00BA3712">
              <w:rPr>
                <w:rFonts w:ascii="Arial" w:eastAsia="Calibri" w:hAnsi="Arial" w:cs="Arial"/>
                <w:b/>
                <w:bCs/>
                <w:szCs w:val="8"/>
              </w:rPr>
              <w:lastRenderedPageBreak/>
              <w:t xml:space="preserve">Section </w:t>
            </w:r>
            <w:r w:rsidR="003166D1">
              <w:rPr>
                <w:rFonts w:ascii="Arial" w:eastAsia="Calibri" w:hAnsi="Arial" w:cs="Arial"/>
                <w:b/>
                <w:bCs/>
                <w:szCs w:val="8"/>
              </w:rPr>
              <w:t>1.</w:t>
            </w:r>
            <w:r>
              <w:rPr>
                <w:rFonts w:ascii="Arial" w:eastAsia="Calibri" w:hAnsi="Arial" w:cs="Arial"/>
                <w:b/>
                <w:bCs/>
                <w:szCs w:val="8"/>
              </w:rPr>
              <w:t xml:space="preserve"> –</w:t>
            </w:r>
            <w:r w:rsidRPr="00BA3712">
              <w:rPr>
                <w:rFonts w:ascii="Arial" w:eastAsia="Calibri" w:hAnsi="Arial" w:cs="Arial"/>
                <w:b/>
                <w:bCs/>
                <w:szCs w:val="8"/>
              </w:rPr>
              <w:t xml:space="preserve"> </w:t>
            </w:r>
            <w:r>
              <w:rPr>
                <w:rFonts w:ascii="Arial" w:eastAsia="Calibri" w:hAnsi="Arial" w:cs="Arial"/>
                <w:b/>
                <w:bCs/>
                <w:szCs w:val="8"/>
              </w:rPr>
              <w:t xml:space="preserve">Narrative – Abstract  </w:t>
            </w:r>
            <w:r w:rsidRPr="00BA3712">
              <w:rPr>
                <w:rFonts w:ascii="Arial" w:eastAsia="Calibri" w:hAnsi="Arial" w:cs="Arial"/>
                <w:b/>
                <w:bCs/>
                <w:szCs w:val="8"/>
              </w:rPr>
              <w:t>(Maximum</w:t>
            </w:r>
            <w:r w:rsidR="00C90455">
              <w:rPr>
                <w:rFonts w:ascii="Arial" w:eastAsia="Calibri" w:hAnsi="Arial" w:cs="Arial"/>
                <w:b/>
                <w:bCs/>
                <w:szCs w:val="8"/>
              </w:rPr>
              <w:t xml:space="preserve"> 63</w:t>
            </w:r>
            <w:r w:rsidRPr="00BA3712">
              <w:rPr>
                <w:rFonts w:ascii="Arial" w:eastAsia="Calibri" w:hAnsi="Arial" w:cs="Arial"/>
                <w:b/>
                <w:bCs/>
                <w:szCs w:val="8"/>
              </w:rPr>
              <w:t xml:space="preserve"> points)</w:t>
            </w:r>
          </w:p>
          <w:p w14:paraId="3BE3916D" w14:textId="77777777" w:rsidR="00DD7134" w:rsidRPr="000B7FF2" w:rsidRDefault="00DD7134" w:rsidP="001A7349">
            <w:pPr>
              <w:widowControl w:val="0"/>
              <w:jc w:val="center"/>
              <w:rPr>
                <w:rFonts w:ascii="Arial" w:eastAsia="Calibri" w:hAnsi="Arial" w:cs="Arial"/>
                <w:b/>
                <w:bCs/>
                <w:szCs w:val="8"/>
              </w:rPr>
            </w:pPr>
          </w:p>
        </w:tc>
      </w:tr>
      <w:tr w:rsidR="00DD7134" w:rsidRPr="000B7FF2" w14:paraId="22AF5B09" w14:textId="77777777" w:rsidTr="001A7349">
        <w:tc>
          <w:tcPr>
            <w:tcW w:w="5035" w:type="dxa"/>
          </w:tcPr>
          <w:p w14:paraId="01CA420D" w14:textId="77777777" w:rsidR="00DD7134" w:rsidRPr="000B7FF2" w:rsidRDefault="00DD7134" w:rsidP="001A7349">
            <w:pPr>
              <w:widowControl w:val="0"/>
              <w:jc w:val="center"/>
              <w:rPr>
                <w:rFonts w:ascii="Arial" w:eastAsia="Calibri" w:hAnsi="Arial" w:cs="Arial"/>
                <w:b/>
                <w:bCs/>
                <w:szCs w:val="8"/>
              </w:rPr>
            </w:pPr>
            <w:bookmarkStart w:id="8" w:name="_Hlk518645559"/>
            <w:r w:rsidRPr="000B7FF2">
              <w:rPr>
                <w:rFonts w:ascii="Arial" w:eastAsia="Calibri" w:hAnsi="Arial" w:cs="Arial"/>
                <w:b/>
                <w:bCs/>
                <w:szCs w:val="8"/>
              </w:rPr>
              <w:t>Evaluation Criteria</w:t>
            </w:r>
          </w:p>
        </w:tc>
        <w:tc>
          <w:tcPr>
            <w:tcW w:w="3060" w:type="dxa"/>
          </w:tcPr>
          <w:p w14:paraId="475493AF"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Assigned Score</w:t>
            </w:r>
          </w:p>
          <w:p w14:paraId="12B28BCD"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(Score 1-9)</w:t>
            </w:r>
          </w:p>
        </w:tc>
        <w:tc>
          <w:tcPr>
            <w:tcW w:w="5760" w:type="dxa"/>
          </w:tcPr>
          <w:p w14:paraId="66A9FF2D"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Comments/Notes</w:t>
            </w:r>
          </w:p>
        </w:tc>
      </w:tr>
      <w:tr w:rsidR="00DD7134" w:rsidRPr="000B7FF2" w14:paraId="1BD24118" w14:textId="77777777" w:rsidTr="001A7349">
        <w:trPr>
          <w:trHeight w:val="395"/>
        </w:trPr>
        <w:tc>
          <w:tcPr>
            <w:tcW w:w="13855" w:type="dxa"/>
            <w:gridSpan w:val="3"/>
          </w:tcPr>
          <w:p w14:paraId="3C441B25" w14:textId="77777777" w:rsidR="00DD7134" w:rsidRPr="00A4290C" w:rsidRDefault="00DD7134" w:rsidP="00DD7134">
            <w:pPr>
              <w:pStyle w:val="ListParagraph"/>
              <w:widowControl w:val="0"/>
              <w:numPr>
                <w:ilvl w:val="0"/>
                <w:numId w:val="13"/>
              </w:numPr>
              <w:jc w:val="both"/>
              <w:rPr>
                <w:rFonts w:ascii="Arial" w:eastAsia="Calibri" w:hAnsi="Arial" w:cs="Arial"/>
                <w:b/>
                <w:bCs/>
                <w:szCs w:val="8"/>
              </w:rPr>
            </w:pPr>
            <w:r w:rsidRPr="00A4290C">
              <w:rPr>
                <w:rFonts w:ascii="Arial" w:eastAsia="Times New Roman" w:hAnsi="Arial" w:cs="Arial"/>
                <w:b/>
                <w:bCs/>
                <w:spacing w:val="1"/>
                <w:sz w:val="24"/>
                <w:szCs w:val="24"/>
              </w:rPr>
              <w:t>Abstract</w:t>
            </w:r>
          </w:p>
        </w:tc>
      </w:tr>
      <w:tr w:rsidR="00DD7134" w:rsidRPr="000B7FF2" w14:paraId="7A9C48B8" w14:textId="77777777" w:rsidTr="001A7349">
        <w:tc>
          <w:tcPr>
            <w:tcW w:w="5035" w:type="dxa"/>
          </w:tcPr>
          <w:p w14:paraId="5315815D" w14:textId="18E20FDE" w:rsidR="00DD7134" w:rsidRPr="004D5352" w:rsidRDefault="00DD7134" w:rsidP="004D5352">
            <w:pPr>
              <w:pStyle w:val="ListParagraph"/>
              <w:numPr>
                <w:ilvl w:val="0"/>
                <w:numId w:val="18"/>
              </w:numPr>
              <w:rPr>
                <w:rFonts w:ascii="Arial" w:eastAsia="Times New Roman" w:hAnsi="Arial" w:cs="Arial"/>
                <w:spacing w:val="1"/>
                <w:sz w:val="24"/>
                <w:szCs w:val="24"/>
              </w:rPr>
            </w:pPr>
            <w:r w:rsidRPr="004E1523">
              <w:rPr>
                <w:rFonts w:ascii="Arial" w:eastAsia="Times New Roman" w:hAnsi="Arial" w:cs="Arial"/>
                <w:spacing w:val="1"/>
                <w:sz w:val="24"/>
                <w:szCs w:val="24"/>
              </w:rPr>
              <w:t xml:space="preserve">Did the applicant </w:t>
            </w:r>
            <w:r w:rsidR="00952158">
              <w:rPr>
                <w:rFonts w:ascii="Arial" w:eastAsia="Times New Roman" w:hAnsi="Arial" w:cs="Arial"/>
                <w:spacing w:val="1"/>
                <w:sz w:val="24"/>
                <w:szCs w:val="24"/>
              </w:rPr>
              <w:t>describe motivations that would include improving the community or providing better services to those experiencing crisis</w:t>
            </w:r>
            <w:r w:rsidRPr="004E1523">
              <w:rPr>
                <w:rFonts w:ascii="Arial" w:eastAsia="Times New Roman" w:hAnsi="Arial" w:cs="Arial"/>
                <w:spacing w:val="1"/>
                <w:sz w:val="24"/>
                <w:szCs w:val="24"/>
              </w:rPr>
              <w:t xml:space="preserve">? </w:t>
            </w:r>
          </w:p>
        </w:tc>
        <w:tc>
          <w:tcPr>
            <w:tcW w:w="3060" w:type="dxa"/>
          </w:tcPr>
          <w:p w14:paraId="7B10BC80" w14:textId="77777777" w:rsidR="00DD7134" w:rsidRPr="000B7FF2" w:rsidRDefault="00DD7134" w:rsidP="001A7349">
            <w:pPr>
              <w:widowControl w:val="0"/>
              <w:jc w:val="both"/>
              <w:rPr>
                <w:rFonts w:ascii="Arial" w:eastAsia="Calibri" w:hAnsi="Arial" w:cs="Arial"/>
                <w:bCs/>
                <w:szCs w:val="8"/>
              </w:rPr>
            </w:pPr>
          </w:p>
        </w:tc>
        <w:tc>
          <w:tcPr>
            <w:tcW w:w="5760" w:type="dxa"/>
          </w:tcPr>
          <w:p w14:paraId="4C1C7409" w14:textId="77777777" w:rsidR="00DD7134" w:rsidRPr="000B7FF2" w:rsidRDefault="00DD7134" w:rsidP="001A7349">
            <w:pPr>
              <w:widowControl w:val="0"/>
              <w:jc w:val="both"/>
              <w:rPr>
                <w:rFonts w:ascii="Arial" w:eastAsia="Calibri" w:hAnsi="Arial" w:cs="Arial"/>
                <w:bCs/>
                <w:szCs w:val="8"/>
              </w:rPr>
            </w:pPr>
          </w:p>
        </w:tc>
      </w:tr>
      <w:tr w:rsidR="00DD7134" w:rsidRPr="000B7FF2" w14:paraId="3AFF9C4C" w14:textId="77777777" w:rsidTr="001A7349">
        <w:tc>
          <w:tcPr>
            <w:tcW w:w="5035" w:type="dxa"/>
          </w:tcPr>
          <w:p w14:paraId="5BF93300" w14:textId="6CA91290" w:rsidR="00DD7134" w:rsidRPr="006225A3" w:rsidRDefault="00952158" w:rsidP="006225A3">
            <w:pPr>
              <w:pStyle w:val="ListParagraph"/>
              <w:numPr>
                <w:ilvl w:val="0"/>
                <w:numId w:val="18"/>
              </w:numPr>
              <w:rPr>
                <w:rFonts w:ascii="Arial" w:eastAsia="Calibri" w:hAnsi="Arial" w:cs="Arial"/>
                <w:bCs/>
                <w:sz w:val="24"/>
              </w:rPr>
            </w:pPr>
            <w:bookmarkStart w:id="9" w:name="_Hlk523836765"/>
            <w:r w:rsidRPr="00952158">
              <w:rPr>
                <w:rFonts w:ascii="Arial" w:eastAsia="Times New Roman" w:hAnsi="Arial" w:cs="Arial"/>
                <w:spacing w:val="1"/>
                <w:sz w:val="24"/>
                <w:szCs w:val="24"/>
              </w:rPr>
              <w:t>Does the applicant</w:t>
            </w:r>
            <w:r w:rsidR="002C42D7">
              <w:rPr>
                <w:rFonts w:ascii="Arial" w:eastAsia="Times New Roman" w:hAnsi="Arial" w:cs="Arial"/>
                <w:spacing w:val="1"/>
                <w:sz w:val="24"/>
                <w:szCs w:val="24"/>
              </w:rPr>
              <w:t xml:space="preserve"> demonstrate knowledge, skill, and the ability to manage</w:t>
            </w:r>
            <w:r w:rsidRPr="00952158">
              <w:rPr>
                <w:rFonts w:ascii="Arial" w:eastAsia="Times New Roman" w:hAnsi="Arial" w:cs="Arial"/>
                <w:spacing w:val="1"/>
                <w:sz w:val="24"/>
                <w:szCs w:val="24"/>
              </w:rPr>
              <w:t xml:space="preserve"> team</w:t>
            </w:r>
            <w:r w:rsidR="002C42D7">
              <w:rPr>
                <w:rFonts w:ascii="Arial" w:eastAsia="Times New Roman" w:hAnsi="Arial" w:cs="Arial"/>
                <w:spacing w:val="1"/>
                <w:sz w:val="24"/>
                <w:szCs w:val="24"/>
              </w:rPr>
              <w:t>-</w:t>
            </w:r>
            <w:r w:rsidRPr="00952158">
              <w:rPr>
                <w:rFonts w:ascii="Arial" w:eastAsia="Times New Roman" w:hAnsi="Arial" w:cs="Arial"/>
                <w:spacing w:val="1"/>
                <w:sz w:val="24"/>
                <w:szCs w:val="24"/>
              </w:rPr>
              <w:t xml:space="preserve">approach services </w:t>
            </w:r>
            <w:r w:rsidR="002C42D7">
              <w:rPr>
                <w:rFonts w:ascii="Arial" w:eastAsia="Times New Roman" w:hAnsi="Arial" w:cs="Arial"/>
                <w:spacing w:val="1"/>
                <w:sz w:val="24"/>
                <w:szCs w:val="24"/>
              </w:rPr>
              <w:t xml:space="preserve">that </w:t>
            </w:r>
            <w:r w:rsidRPr="00952158">
              <w:rPr>
                <w:rFonts w:ascii="Arial" w:eastAsia="Times New Roman" w:hAnsi="Arial" w:cs="Arial"/>
                <w:spacing w:val="1"/>
                <w:sz w:val="24"/>
                <w:szCs w:val="24"/>
              </w:rPr>
              <w:t>seem similar to the services to be provided by MRT</w:t>
            </w:r>
            <w:r>
              <w:rPr>
                <w:rFonts w:ascii="Arial" w:eastAsia="Times New Roman" w:hAnsi="Arial" w:cs="Arial"/>
                <w:spacing w:val="1"/>
                <w:sz w:val="24"/>
                <w:szCs w:val="24"/>
              </w:rPr>
              <w:t>?</w:t>
            </w:r>
          </w:p>
        </w:tc>
        <w:tc>
          <w:tcPr>
            <w:tcW w:w="3060" w:type="dxa"/>
          </w:tcPr>
          <w:p w14:paraId="022667F6" w14:textId="77777777" w:rsidR="00DD7134" w:rsidRPr="000B7FF2" w:rsidRDefault="00DD7134" w:rsidP="001A7349">
            <w:pPr>
              <w:widowControl w:val="0"/>
              <w:jc w:val="both"/>
              <w:rPr>
                <w:rFonts w:ascii="Arial" w:eastAsia="Calibri" w:hAnsi="Arial" w:cs="Arial"/>
                <w:bCs/>
                <w:szCs w:val="8"/>
              </w:rPr>
            </w:pPr>
          </w:p>
        </w:tc>
        <w:tc>
          <w:tcPr>
            <w:tcW w:w="5760" w:type="dxa"/>
          </w:tcPr>
          <w:p w14:paraId="166EFD7F" w14:textId="77777777" w:rsidR="00DD7134" w:rsidRPr="000B7FF2" w:rsidRDefault="00DD7134" w:rsidP="001A7349">
            <w:pPr>
              <w:widowControl w:val="0"/>
              <w:jc w:val="both"/>
              <w:rPr>
                <w:rFonts w:ascii="Arial" w:eastAsia="Calibri" w:hAnsi="Arial" w:cs="Arial"/>
                <w:bCs/>
                <w:szCs w:val="8"/>
              </w:rPr>
            </w:pPr>
          </w:p>
        </w:tc>
      </w:tr>
      <w:tr w:rsidR="00B70C0F" w:rsidRPr="000B7FF2" w14:paraId="5820928A" w14:textId="77777777" w:rsidTr="001A7349">
        <w:tc>
          <w:tcPr>
            <w:tcW w:w="5035" w:type="dxa"/>
          </w:tcPr>
          <w:p w14:paraId="09CE6DEE" w14:textId="4291B729" w:rsidR="00B70C0F" w:rsidRPr="004D5352" w:rsidRDefault="00B70C0F" w:rsidP="00B70C0F">
            <w:pPr>
              <w:pStyle w:val="ListParagraph"/>
              <w:numPr>
                <w:ilvl w:val="0"/>
                <w:numId w:val="18"/>
              </w:numPr>
              <w:rPr>
                <w:rFonts w:ascii="Arial" w:eastAsia="Times New Roman" w:hAnsi="Arial" w:cs="Arial"/>
                <w:spacing w:val="1"/>
                <w:sz w:val="24"/>
                <w:szCs w:val="24"/>
              </w:rPr>
            </w:pPr>
            <w:r w:rsidRPr="00B70C0F">
              <w:rPr>
                <w:rFonts w:ascii="Arial" w:eastAsia="Times New Roman" w:hAnsi="Arial" w:cs="Arial"/>
                <w:spacing w:val="1"/>
                <w:sz w:val="24"/>
                <w:szCs w:val="24"/>
              </w:rPr>
              <w:t xml:space="preserve">Does </w:t>
            </w:r>
            <w:r>
              <w:rPr>
                <w:rFonts w:ascii="Arial" w:eastAsia="Times New Roman" w:hAnsi="Arial" w:cs="Arial"/>
                <w:spacing w:val="1"/>
                <w:sz w:val="24"/>
                <w:szCs w:val="24"/>
              </w:rPr>
              <w:t>the applicant’s</w:t>
            </w:r>
            <w:r w:rsidRPr="00B70C0F">
              <w:rPr>
                <w:rFonts w:ascii="Arial" w:eastAsia="Times New Roman" w:hAnsi="Arial" w:cs="Arial"/>
                <w:spacing w:val="1"/>
                <w:sz w:val="24"/>
                <w:szCs w:val="24"/>
              </w:rPr>
              <w:t xml:space="preserve"> agency currently offer 24/7 behavioral health services? If so, </w:t>
            </w:r>
            <w:r>
              <w:rPr>
                <w:rFonts w:ascii="Arial" w:eastAsia="Times New Roman" w:hAnsi="Arial" w:cs="Arial"/>
                <w:spacing w:val="1"/>
                <w:sz w:val="24"/>
                <w:szCs w:val="24"/>
              </w:rPr>
              <w:t>did the</w:t>
            </w:r>
            <w:r w:rsidR="0070520C">
              <w:rPr>
                <w:rFonts w:ascii="Arial" w:eastAsia="Times New Roman" w:hAnsi="Arial" w:cs="Arial"/>
                <w:spacing w:val="1"/>
                <w:sz w:val="24"/>
                <w:szCs w:val="24"/>
              </w:rPr>
              <w:t xml:space="preserve"> applicant</w:t>
            </w:r>
            <w:r w:rsidRPr="00B70C0F">
              <w:rPr>
                <w:rFonts w:ascii="Arial" w:eastAsia="Times New Roman" w:hAnsi="Arial" w:cs="Arial"/>
                <w:spacing w:val="1"/>
                <w:sz w:val="24"/>
                <w:szCs w:val="24"/>
              </w:rPr>
              <w:t xml:space="preserve"> provide a description of this service/program and how it is operated</w:t>
            </w:r>
            <w:r w:rsidR="00147DFC">
              <w:rPr>
                <w:rFonts w:ascii="Arial" w:eastAsia="Times New Roman" w:hAnsi="Arial" w:cs="Arial"/>
                <w:spacing w:val="1"/>
                <w:sz w:val="24"/>
                <w:szCs w:val="24"/>
              </w:rPr>
              <w:t xml:space="preserve">. Did the applicant </w:t>
            </w:r>
            <w:r w:rsidR="00A8358C">
              <w:rPr>
                <w:rFonts w:ascii="Arial" w:eastAsia="Times New Roman" w:hAnsi="Arial" w:cs="Arial"/>
                <w:spacing w:val="1"/>
                <w:sz w:val="24"/>
                <w:szCs w:val="24"/>
              </w:rPr>
              <w:t xml:space="preserve">indicate </w:t>
            </w:r>
            <w:r w:rsidR="00A8358C" w:rsidRPr="00B70C0F">
              <w:rPr>
                <w:rFonts w:ascii="Arial" w:eastAsia="Times New Roman" w:hAnsi="Arial" w:cs="Arial"/>
                <w:spacing w:val="1"/>
                <w:sz w:val="24"/>
                <w:szCs w:val="24"/>
              </w:rPr>
              <w:t>if</w:t>
            </w:r>
            <w:r w:rsidRPr="00B70C0F">
              <w:rPr>
                <w:rFonts w:ascii="Arial" w:eastAsia="Times New Roman" w:hAnsi="Arial" w:cs="Arial"/>
                <w:spacing w:val="1"/>
                <w:sz w:val="24"/>
                <w:szCs w:val="24"/>
              </w:rPr>
              <w:t xml:space="preserve"> community members, or outside agencies, are able to contact the agency outside of normal business hours</w:t>
            </w:r>
            <w:r>
              <w:rPr>
                <w:rFonts w:ascii="Arial" w:eastAsia="Times New Roman" w:hAnsi="Arial" w:cs="Arial"/>
                <w:spacing w:val="1"/>
                <w:sz w:val="24"/>
                <w:szCs w:val="24"/>
              </w:rPr>
              <w:t>?</w:t>
            </w:r>
          </w:p>
        </w:tc>
        <w:tc>
          <w:tcPr>
            <w:tcW w:w="3060" w:type="dxa"/>
          </w:tcPr>
          <w:p w14:paraId="4F5BEDDF" w14:textId="77777777" w:rsidR="00B70C0F" w:rsidRPr="000B7FF2" w:rsidRDefault="00B70C0F" w:rsidP="001A7349">
            <w:pPr>
              <w:widowControl w:val="0"/>
              <w:jc w:val="both"/>
              <w:rPr>
                <w:rFonts w:ascii="Arial" w:eastAsia="Calibri" w:hAnsi="Arial" w:cs="Arial"/>
                <w:bCs/>
                <w:szCs w:val="8"/>
              </w:rPr>
            </w:pPr>
          </w:p>
        </w:tc>
        <w:tc>
          <w:tcPr>
            <w:tcW w:w="5760" w:type="dxa"/>
          </w:tcPr>
          <w:p w14:paraId="14C15683" w14:textId="4AE5FFB7" w:rsidR="00B70C0F" w:rsidRPr="000B7FF2" w:rsidRDefault="00B70C0F" w:rsidP="001A7349">
            <w:pPr>
              <w:widowControl w:val="0"/>
              <w:jc w:val="both"/>
              <w:rPr>
                <w:rFonts w:ascii="Arial" w:eastAsia="Calibri" w:hAnsi="Arial" w:cs="Arial"/>
                <w:bCs/>
                <w:szCs w:val="8"/>
              </w:rPr>
            </w:pPr>
          </w:p>
        </w:tc>
      </w:tr>
      <w:tr w:rsidR="00E73645" w:rsidRPr="000B7FF2" w14:paraId="2DD152B3" w14:textId="77777777" w:rsidTr="001A7349">
        <w:tc>
          <w:tcPr>
            <w:tcW w:w="5035" w:type="dxa"/>
          </w:tcPr>
          <w:p w14:paraId="03367CCA" w14:textId="1E787262" w:rsidR="00E73645" w:rsidRPr="004D5352" w:rsidRDefault="00952158" w:rsidP="00E73645">
            <w:pPr>
              <w:pStyle w:val="ListParagraph"/>
              <w:numPr>
                <w:ilvl w:val="0"/>
                <w:numId w:val="18"/>
              </w:numPr>
              <w:rPr>
                <w:rFonts w:ascii="Arial" w:eastAsia="Times New Roman" w:hAnsi="Arial" w:cs="Arial"/>
                <w:spacing w:val="1"/>
                <w:sz w:val="24"/>
                <w:szCs w:val="24"/>
              </w:rPr>
            </w:pPr>
            <w:r>
              <w:rPr>
                <w:rFonts w:ascii="Arial" w:eastAsia="Times New Roman" w:hAnsi="Arial" w:cs="Arial"/>
                <w:spacing w:val="1"/>
                <w:sz w:val="24"/>
                <w:szCs w:val="24"/>
              </w:rPr>
              <w:t>D</w:t>
            </w:r>
            <w:r w:rsidR="00F7700B">
              <w:rPr>
                <w:rFonts w:ascii="Arial" w:eastAsia="Times New Roman" w:hAnsi="Arial" w:cs="Arial"/>
                <w:spacing w:val="1"/>
                <w:sz w:val="24"/>
                <w:szCs w:val="24"/>
              </w:rPr>
              <w:t>id</w:t>
            </w:r>
            <w:r>
              <w:rPr>
                <w:rFonts w:ascii="Arial" w:eastAsia="Times New Roman" w:hAnsi="Arial" w:cs="Arial"/>
                <w:spacing w:val="1"/>
                <w:sz w:val="24"/>
                <w:szCs w:val="24"/>
              </w:rPr>
              <w:t xml:space="preserve"> the applicant </w:t>
            </w:r>
            <w:r w:rsidR="002C42D7">
              <w:rPr>
                <w:rFonts w:ascii="Arial" w:eastAsia="Times New Roman" w:hAnsi="Arial" w:cs="Arial"/>
                <w:spacing w:val="1"/>
                <w:sz w:val="24"/>
                <w:szCs w:val="24"/>
              </w:rPr>
              <w:t xml:space="preserve">demonstrate </w:t>
            </w:r>
            <w:r w:rsidR="00E73645" w:rsidRPr="00E73645">
              <w:rPr>
                <w:rFonts w:ascii="Arial" w:eastAsia="Times New Roman" w:hAnsi="Arial" w:cs="Arial"/>
                <w:spacing w:val="1"/>
                <w:sz w:val="24"/>
                <w:szCs w:val="24"/>
              </w:rPr>
              <w:t xml:space="preserve">experience working with children, youth, and adults in the community experiencing a crisis? </w:t>
            </w:r>
          </w:p>
        </w:tc>
        <w:tc>
          <w:tcPr>
            <w:tcW w:w="3060" w:type="dxa"/>
          </w:tcPr>
          <w:p w14:paraId="5C5DF5B9" w14:textId="77777777" w:rsidR="00E73645" w:rsidRPr="000B7FF2" w:rsidRDefault="00E73645" w:rsidP="001A7349">
            <w:pPr>
              <w:widowControl w:val="0"/>
              <w:jc w:val="both"/>
              <w:rPr>
                <w:rFonts w:ascii="Arial" w:eastAsia="Calibri" w:hAnsi="Arial" w:cs="Arial"/>
                <w:bCs/>
                <w:szCs w:val="8"/>
              </w:rPr>
            </w:pPr>
          </w:p>
        </w:tc>
        <w:tc>
          <w:tcPr>
            <w:tcW w:w="5760" w:type="dxa"/>
          </w:tcPr>
          <w:p w14:paraId="1BA897B9" w14:textId="77777777" w:rsidR="00E73645" w:rsidRPr="000B7FF2" w:rsidRDefault="00E73645" w:rsidP="001A7349">
            <w:pPr>
              <w:widowControl w:val="0"/>
              <w:jc w:val="both"/>
              <w:rPr>
                <w:rFonts w:ascii="Arial" w:eastAsia="Calibri" w:hAnsi="Arial" w:cs="Arial"/>
                <w:bCs/>
                <w:szCs w:val="8"/>
              </w:rPr>
            </w:pPr>
          </w:p>
        </w:tc>
      </w:tr>
      <w:bookmarkEnd w:id="9"/>
      <w:tr w:rsidR="005114B7" w:rsidRPr="000B7FF2" w14:paraId="52D89D4D" w14:textId="77777777" w:rsidTr="001A7349">
        <w:tc>
          <w:tcPr>
            <w:tcW w:w="5035" w:type="dxa"/>
            <w:shd w:val="clear" w:color="auto" w:fill="auto"/>
          </w:tcPr>
          <w:p w14:paraId="312A4D9B" w14:textId="0E002BC1" w:rsidR="003C3703" w:rsidRDefault="002038D8" w:rsidP="00DD7134">
            <w:pPr>
              <w:pStyle w:val="ListParagraph"/>
              <w:widowControl w:val="0"/>
              <w:numPr>
                <w:ilvl w:val="0"/>
                <w:numId w:val="18"/>
              </w:numPr>
              <w:ind w:right="10"/>
              <w:jc w:val="both"/>
              <w:rPr>
                <w:rFonts w:ascii="Arial" w:eastAsia="Times New Roman" w:hAnsi="Arial" w:cs="Arial"/>
                <w:spacing w:val="1"/>
                <w:sz w:val="24"/>
                <w:szCs w:val="24"/>
              </w:rPr>
            </w:pPr>
            <w:r w:rsidRPr="002038D8">
              <w:rPr>
                <w:rFonts w:ascii="Arial" w:eastAsia="Times New Roman" w:hAnsi="Arial" w:cs="Arial"/>
                <w:spacing w:val="1"/>
                <w:sz w:val="24"/>
                <w:szCs w:val="24"/>
              </w:rPr>
              <w:t>D</w:t>
            </w:r>
            <w:r w:rsidR="00952158">
              <w:rPr>
                <w:rFonts w:ascii="Arial" w:eastAsia="Times New Roman" w:hAnsi="Arial" w:cs="Arial"/>
                <w:spacing w:val="1"/>
                <w:sz w:val="24"/>
                <w:szCs w:val="24"/>
              </w:rPr>
              <w:t xml:space="preserve">oes the applicant </w:t>
            </w:r>
            <w:r w:rsidR="002C42D7">
              <w:rPr>
                <w:rFonts w:ascii="Arial" w:eastAsia="Times New Roman" w:hAnsi="Arial" w:cs="Arial"/>
                <w:spacing w:val="1"/>
                <w:sz w:val="24"/>
                <w:szCs w:val="24"/>
              </w:rPr>
              <w:t>demonstrate</w:t>
            </w:r>
            <w:r w:rsidRPr="002038D8">
              <w:rPr>
                <w:rFonts w:ascii="Arial" w:eastAsia="Times New Roman" w:hAnsi="Arial" w:cs="Arial"/>
                <w:spacing w:val="1"/>
                <w:sz w:val="24"/>
                <w:szCs w:val="24"/>
              </w:rPr>
              <w:t xml:space="preserve"> </w:t>
            </w:r>
            <w:r w:rsidR="002C42D7">
              <w:rPr>
                <w:rFonts w:ascii="Arial" w:eastAsia="Times New Roman" w:hAnsi="Arial" w:cs="Arial"/>
                <w:spacing w:val="1"/>
                <w:sz w:val="24"/>
                <w:szCs w:val="24"/>
              </w:rPr>
              <w:t xml:space="preserve">knowledge, skills, and the ability to </w:t>
            </w:r>
            <w:r w:rsidRPr="002038D8">
              <w:rPr>
                <w:rFonts w:ascii="Arial" w:eastAsia="Times New Roman" w:hAnsi="Arial" w:cs="Arial"/>
                <w:spacing w:val="1"/>
                <w:sz w:val="24"/>
                <w:szCs w:val="24"/>
              </w:rPr>
              <w:t>triag</w:t>
            </w:r>
            <w:r w:rsidR="002C42D7">
              <w:rPr>
                <w:rFonts w:ascii="Arial" w:eastAsia="Times New Roman" w:hAnsi="Arial" w:cs="Arial"/>
                <w:spacing w:val="1"/>
                <w:sz w:val="24"/>
                <w:szCs w:val="24"/>
              </w:rPr>
              <w:t>e</w:t>
            </w:r>
            <w:r w:rsidRPr="002038D8">
              <w:rPr>
                <w:rFonts w:ascii="Arial" w:eastAsia="Times New Roman" w:hAnsi="Arial" w:cs="Arial"/>
                <w:spacing w:val="1"/>
                <w:sz w:val="24"/>
                <w:szCs w:val="24"/>
              </w:rPr>
              <w:t xml:space="preserve"> behavioral health crisis calls and </w:t>
            </w:r>
            <w:r w:rsidR="004C46DA">
              <w:rPr>
                <w:rFonts w:ascii="Arial" w:eastAsia="Times New Roman" w:hAnsi="Arial" w:cs="Arial"/>
                <w:spacing w:val="1"/>
                <w:sz w:val="24"/>
                <w:szCs w:val="24"/>
              </w:rPr>
              <w:t xml:space="preserve">describe its </w:t>
            </w:r>
            <w:r w:rsidRPr="002038D8">
              <w:rPr>
                <w:rFonts w:ascii="Arial" w:eastAsia="Times New Roman" w:hAnsi="Arial" w:cs="Arial"/>
                <w:spacing w:val="1"/>
                <w:sz w:val="24"/>
                <w:szCs w:val="24"/>
              </w:rPr>
              <w:t>follow</w:t>
            </w:r>
            <w:r w:rsidR="00097A36">
              <w:rPr>
                <w:rFonts w:ascii="Arial" w:eastAsia="Times New Roman" w:hAnsi="Arial" w:cs="Arial"/>
                <w:spacing w:val="1"/>
                <w:sz w:val="24"/>
                <w:szCs w:val="24"/>
              </w:rPr>
              <w:t>-</w:t>
            </w:r>
            <w:r w:rsidRPr="002038D8">
              <w:rPr>
                <w:rFonts w:ascii="Arial" w:eastAsia="Times New Roman" w:hAnsi="Arial" w:cs="Arial"/>
                <w:spacing w:val="1"/>
                <w:sz w:val="24"/>
                <w:szCs w:val="24"/>
              </w:rPr>
              <w:t>up process after an initial crisis intervention</w:t>
            </w:r>
            <w:r w:rsidR="003C3703">
              <w:rPr>
                <w:rFonts w:ascii="Arial" w:eastAsia="Times New Roman" w:hAnsi="Arial" w:cs="Arial"/>
                <w:spacing w:val="1"/>
                <w:sz w:val="24"/>
                <w:szCs w:val="24"/>
              </w:rPr>
              <w:t>?</w:t>
            </w:r>
            <w:r w:rsidRPr="002038D8">
              <w:rPr>
                <w:rFonts w:ascii="Arial" w:eastAsia="Times New Roman" w:hAnsi="Arial" w:cs="Arial"/>
                <w:spacing w:val="1"/>
                <w:sz w:val="24"/>
                <w:szCs w:val="24"/>
              </w:rPr>
              <w:t xml:space="preserve"> </w:t>
            </w:r>
          </w:p>
          <w:p w14:paraId="26DC7D94" w14:textId="77777777" w:rsidR="003C3703" w:rsidRDefault="003C3703" w:rsidP="003C3703">
            <w:pPr>
              <w:pStyle w:val="ListParagraph"/>
              <w:widowControl w:val="0"/>
              <w:ind w:right="10"/>
              <w:jc w:val="both"/>
              <w:rPr>
                <w:rFonts w:ascii="Arial" w:eastAsia="Times New Roman" w:hAnsi="Arial" w:cs="Arial"/>
                <w:spacing w:val="1"/>
                <w:sz w:val="24"/>
                <w:szCs w:val="24"/>
              </w:rPr>
            </w:pPr>
          </w:p>
          <w:p w14:paraId="55BA8BE1" w14:textId="29DA9E24" w:rsidR="005114B7" w:rsidRDefault="003C3703" w:rsidP="003C3703">
            <w:pPr>
              <w:pStyle w:val="ListParagraph"/>
              <w:widowControl w:val="0"/>
              <w:ind w:right="10"/>
              <w:jc w:val="both"/>
              <w:rPr>
                <w:rFonts w:ascii="Arial" w:eastAsia="Times New Roman" w:hAnsi="Arial" w:cs="Arial"/>
                <w:spacing w:val="1"/>
                <w:sz w:val="24"/>
                <w:szCs w:val="24"/>
              </w:rPr>
            </w:pPr>
            <w:r>
              <w:rPr>
                <w:rFonts w:ascii="Arial" w:eastAsia="Times New Roman" w:hAnsi="Arial" w:cs="Arial"/>
                <w:spacing w:val="1"/>
                <w:sz w:val="24"/>
                <w:szCs w:val="24"/>
              </w:rPr>
              <w:lastRenderedPageBreak/>
              <w:t xml:space="preserve">Did the applicant </w:t>
            </w:r>
            <w:r w:rsidR="002038D8" w:rsidRPr="002038D8">
              <w:rPr>
                <w:rFonts w:ascii="Arial" w:eastAsia="Times New Roman" w:hAnsi="Arial" w:cs="Arial"/>
                <w:spacing w:val="1"/>
                <w:sz w:val="24"/>
                <w:szCs w:val="24"/>
              </w:rPr>
              <w:t xml:space="preserve"> submit a copy of </w:t>
            </w:r>
            <w:r>
              <w:rPr>
                <w:rFonts w:ascii="Arial" w:eastAsia="Times New Roman" w:hAnsi="Arial" w:cs="Arial"/>
                <w:spacing w:val="1"/>
                <w:sz w:val="24"/>
                <w:szCs w:val="24"/>
              </w:rPr>
              <w:t xml:space="preserve">its </w:t>
            </w:r>
            <w:r w:rsidR="002038D8" w:rsidRPr="002038D8">
              <w:rPr>
                <w:rFonts w:ascii="Arial" w:eastAsia="Times New Roman" w:hAnsi="Arial" w:cs="Arial"/>
                <w:spacing w:val="1"/>
                <w:sz w:val="24"/>
                <w:szCs w:val="24"/>
              </w:rPr>
              <w:t xml:space="preserve"> triage/decision tree and/or </w:t>
            </w:r>
            <w:r w:rsidR="00097A36">
              <w:rPr>
                <w:rFonts w:ascii="Arial" w:eastAsia="Times New Roman" w:hAnsi="Arial" w:cs="Arial"/>
                <w:spacing w:val="1"/>
                <w:sz w:val="24"/>
                <w:szCs w:val="24"/>
              </w:rPr>
              <w:t>their</w:t>
            </w:r>
            <w:r w:rsidR="002038D8" w:rsidRPr="002038D8">
              <w:rPr>
                <w:rFonts w:ascii="Arial" w:eastAsia="Times New Roman" w:hAnsi="Arial" w:cs="Arial"/>
                <w:spacing w:val="1"/>
                <w:sz w:val="24"/>
                <w:szCs w:val="24"/>
              </w:rPr>
              <w:t xml:space="preserve"> protocols as</w:t>
            </w:r>
            <w:r w:rsidR="00097A36">
              <w:rPr>
                <w:rFonts w:ascii="Arial" w:eastAsia="Times New Roman" w:hAnsi="Arial" w:cs="Arial"/>
                <w:spacing w:val="1"/>
                <w:sz w:val="24"/>
                <w:szCs w:val="24"/>
              </w:rPr>
              <w:t xml:space="preserve"> </w:t>
            </w:r>
            <w:r w:rsidR="002038D8" w:rsidRPr="002038D8">
              <w:rPr>
                <w:rFonts w:ascii="Arial" w:eastAsia="Times New Roman" w:hAnsi="Arial" w:cs="Arial"/>
                <w:spacing w:val="1"/>
                <w:sz w:val="24"/>
                <w:szCs w:val="24"/>
              </w:rPr>
              <w:t>supporting documentation</w:t>
            </w:r>
            <w:r w:rsidR="00097A36">
              <w:rPr>
                <w:rFonts w:ascii="Arial" w:eastAsia="Times New Roman" w:hAnsi="Arial" w:cs="Arial"/>
                <w:spacing w:val="1"/>
                <w:sz w:val="24"/>
                <w:szCs w:val="24"/>
              </w:rPr>
              <w:t>?</w:t>
            </w:r>
          </w:p>
        </w:tc>
        <w:tc>
          <w:tcPr>
            <w:tcW w:w="3060" w:type="dxa"/>
          </w:tcPr>
          <w:p w14:paraId="70952674" w14:textId="77777777" w:rsidR="005114B7" w:rsidRPr="000B7FF2" w:rsidRDefault="005114B7" w:rsidP="001A7349">
            <w:pPr>
              <w:widowControl w:val="0"/>
              <w:jc w:val="both"/>
              <w:rPr>
                <w:rFonts w:ascii="Arial" w:eastAsia="Calibri" w:hAnsi="Arial" w:cs="Arial"/>
                <w:bCs/>
                <w:szCs w:val="8"/>
              </w:rPr>
            </w:pPr>
          </w:p>
        </w:tc>
        <w:tc>
          <w:tcPr>
            <w:tcW w:w="5760" w:type="dxa"/>
          </w:tcPr>
          <w:p w14:paraId="24F129AD" w14:textId="77777777" w:rsidR="005114B7" w:rsidRPr="000B7FF2" w:rsidRDefault="005114B7" w:rsidP="001A7349">
            <w:pPr>
              <w:widowControl w:val="0"/>
              <w:jc w:val="both"/>
              <w:rPr>
                <w:rFonts w:ascii="Arial" w:eastAsia="Calibri" w:hAnsi="Arial" w:cs="Arial"/>
                <w:bCs/>
                <w:szCs w:val="8"/>
              </w:rPr>
            </w:pPr>
          </w:p>
        </w:tc>
      </w:tr>
      <w:tr w:rsidR="00DD7134" w:rsidRPr="000B7FF2" w14:paraId="2F1056F9" w14:textId="77777777" w:rsidTr="000C41B1">
        <w:trPr>
          <w:trHeight w:val="584"/>
        </w:trPr>
        <w:tc>
          <w:tcPr>
            <w:tcW w:w="5035" w:type="dxa"/>
            <w:shd w:val="clear" w:color="auto" w:fill="auto"/>
          </w:tcPr>
          <w:p w14:paraId="4FD57D65" w14:textId="42F18659" w:rsidR="00DD7134" w:rsidRPr="004D5352" w:rsidRDefault="003D152B" w:rsidP="004D5352">
            <w:pPr>
              <w:pStyle w:val="ListParagraph"/>
              <w:numPr>
                <w:ilvl w:val="0"/>
                <w:numId w:val="18"/>
              </w:numPr>
              <w:rPr>
                <w:rFonts w:ascii="Arial" w:eastAsia="Times New Roman" w:hAnsi="Arial" w:cs="Arial"/>
                <w:bCs/>
                <w:sz w:val="24"/>
                <w:szCs w:val="24"/>
              </w:rPr>
            </w:pPr>
            <w:r w:rsidRPr="003D152B">
              <w:rPr>
                <w:rFonts w:ascii="Arial" w:eastAsia="Times New Roman" w:hAnsi="Arial" w:cs="Arial"/>
                <w:bCs/>
                <w:sz w:val="24"/>
                <w:szCs w:val="24"/>
              </w:rPr>
              <w:t xml:space="preserve">Is </w:t>
            </w:r>
            <w:r w:rsidR="002C42D7">
              <w:rPr>
                <w:rFonts w:ascii="Arial" w:eastAsia="Times New Roman" w:hAnsi="Arial" w:cs="Arial"/>
                <w:bCs/>
                <w:sz w:val="24"/>
                <w:szCs w:val="24"/>
              </w:rPr>
              <w:t>Recovery Oriented System of Care (</w:t>
            </w:r>
            <w:r w:rsidR="002C42D7" w:rsidRPr="002C42D7">
              <w:rPr>
                <w:rFonts w:ascii="Arial" w:eastAsia="Times New Roman" w:hAnsi="Arial" w:cs="Arial"/>
                <w:bCs/>
                <w:sz w:val="24"/>
                <w:szCs w:val="24"/>
              </w:rPr>
              <w:t>ROSC</w:t>
            </w:r>
            <w:r w:rsidR="002C42D7">
              <w:rPr>
                <w:rFonts w:ascii="Arial" w:eastAsia="Times New Roman" w:hAnsi="Arial" w:cs="Arial"/>
                <w:bCs/>
                <w:sz w:val="24"/>
                <w:szCs w:val="24"/>
              </w:rPr>
              <w:t xml:space="preserve">) </w:t>
            </w:r>
            <w:r w:rsidRPr="003D152B">
              <w:rPr>
                <w:rFonts w:ascii="Arial" w:eastAsia="Times New Roman" w:hAnsi="Arial" w:cs="Arial"/>
                <w:bCs/>
                <w:sz w:val="24"/>
                <w:szCs w:val="24"/>
              </w:rPr>
              <w:t>incorporated in a way that promote</w:t>
            </w:r>
            <w:r w:rsidR="00D76AF3">
              <w:rPr>
                <w:rFonts w:ascii="Arial" w:eastAsia="Times New Roman" w:hAnsi="Arial" w:cs="Arial"/>
                <w:bCs/>
                <w:sz w:val="24"/>
                <w:szCs w:val="24"/>
              </w:rPr>
              <w:t>s</w:t>
            </w:r>
            <w:r w:rsidRPr="003D152B">
              <w:rPr>
                <w:rFonts w:ascii="Arial" w:eastAsia="Times New Roman" w:hAnsi="Arial" w:cs="Arial"/>
                <w:bCs/>
                <w:sz w:val="24"/>
                <w:szCs w:val="24"/>
              </w:rPr>
              <w:t xml:space="preserve"> good quality of life, community health, and wellness for all?</w:t>
            </w:r>
            <w:r w:rsidR="002C42D7">
              <w:rPr>
                <w:rFonts w:ascii="Arial" w:eastAsia="Times New Roman" w:hAnsi="Arial" w:cs="Arial"/>
                <w:bCs/>
                <w:sz w:val="24"/>
                <w:szCs w:val="24"/>
              </w:rPr>
              <w:t xml:space="preserve"> Did the applicant demonstrate knowledge of ROSC principles? </w:t>
            </w:r>
          </w:p>
        </w:tc>
        <w:tc>
          <w:tcPr>
            <w:tcW w:w="3060" w:type="dxa"/>
          </w:tcPr>
          <w:p w14:paraId="4C386B01" w14:textId="77777777" w:rsidR="00DD7134" w:rsidRPr="000B7FF2" w:rsidRDefault="00DD7134" w:rsidP="001A7349">
            <w:pPr>
              <w:widowControl w:val="0"/>
              <w:jc w:val="both"/>
              <w:rPr>
                <w:rFonts w:ascii="Arial" w:eastAsia="Calibri" w:hAnsi="Arial" w:cs="Arial"/>
                <w:bCs/>
                <w:szCs w:val="8"/>
              </w:rPr>
            </w:pPr>
          </w:p>
        </w:tc>
        <w:tc>
          <w:tcPr>
            <w:tcW w:w="5760" w:type="dxa"/>
          </w:tcPr>
          <w:p w14:paraId="2B6DD1A4" w14:textId="77777777" w:rsidR="00DD7134" w:rsidRPr="000B7FF2" w:rsidRDefault="00DD7134" w:rsidP="001A7349">
            <w:pPr>
              <w:widowControl w:val="0"/>
              <w:jc w:val="both"/>
              <w:rPr>
                <w:rFonts w:ascii="Arial" w:eastAsia="Calibri" w:hAnsi="Arial" w:cs="Arial"/>
                <w:bCs/>
                <w:szCs w:val="8"/>
              </w:rPr>
            </w:pPr>
          </w:p>
        </w:tc>
      </w:tr>
      <w:tr w:rsidR="00DD7134" w:rsidRPr="000B7FF2" w14:paraId="75F1CB8E" w14:textId="77777777" w:rsidTr="001A7349">
        <w:tc>
          <w:tcPr>
            <w:tcW w:w="5035" w:type="dxa"/>
            <w:shd w:val="clear" w:color="auto" w:fill="auto"/>
          </w:tcPr>
          <w:p w14:paraId="11F80C5C" w14:textId="46BBD1CF" w:rsidR="00DD7134" w:rsidRPr="004D5352" w:rsidRDefault="002038D8" w:rsidP="004D5352">
            <w:pPr>
              <w:numPr>
                <w:ilvl w:val="0"/>
                <w:numId w:val="18"/>
              </w:numPr>
              <w:spacing w:after="160" w:line="259" w:lineRule="auto"/>
              <w:contextualSpacing/>
              <w:jc w:val="both"/>
              <w:rPr>
                <w:rFonts w:ascii="Arial" w:eastAsia="Calibri" w:hAnsi="Arial" w:cs="Arial"/>
                <w:sz w:val="24"/>
                <w:szCs w:val="24"/>
              </w:rPr>
            </w:pPr>
            <w:r>
              <w:rPr>
                <w:rFonts w:ascii="Arial" w:eastAsia="Calibri" w:hAnsi="Arial" w:cs="Arial"/>
                <w:sz w:val="24"/>
                <w:szCs w:val="24"/>
              </w:rPr>
              <w:t>Did the applicant d</w:t>
            </w:r>
            <w:r w:rsidRPr="00596CBB">
              <w:rPr>
                <w:rFonts w:ascii="Arial" w:eastAsia="Calibri" w:hAnsi="Arial" w:cs="Arial"/>
                <w:sz w:val="24"/>
                <w:szCs w:val="24"/>
              </w:rPr>
              <w:t xml:space="preserve">escribe </w:t>
            </w:r>
            <w:r w:rsidR="00E659D3">
              <w:rPr>
                <w:rFonts w:ascii="Arial" w:eastAsia="Calibri" w:hAnsi="Arial" w:cs="Arial"/>
                <w:sz w:val="24"/>
                <w:szCs w:val="24"/>
              </w:rPr>
              <w:t>their</w:t>
            </w:r>
            <w:r w:rsidRPr="00596CBB">
              <w:rPr>
                <w:rFonts w:ascii="Arial" w:eastAsia="Calibri" w:hAnsi="Arial" w:cs="Arial"/>
                <w:sz w:val="24"/>
                <w:szCs w:val="24"/>
              </w:rPr>
              <w:t xml:space="preserve"> agency’s knowledge</w:t>
            </w:r>
            <w:r>
              <w:rPr>
                <w:rFonts w:ascii="Arial" w:eastAsia="Calibri" w:hAnsi="Arial" w:cs="Arial"/>
                <w:sz w:val="24"/>
                <w:szCs w:val="24"/>
              </w:rPr>
              <w:t>,</w:t>
            </w:r>
            <w:r w:rsidRPr="00596CBB">
              <w:rPr>
                <w:rFonts w:ascii="Arial" w:eastAsia="Calibri" w:hAnsi="Arial" w:cs="Arial"/>
                <w:sz w:val="24"/>
                <w:szCs w:val="24"/>
              </w:rPr>
              <w:t xml:space="preserve"> involvement</w:t>
            </w:r>
            <w:r>
              <w:rPr>
                <w:rFonts w:ascii="Arial" w:eastAsia="Calibri" w:hAnsi="Arial" w:cs="Arial"/>
                <w:sz w:val="24"/>
                <w:szCs w:val="24"/>
              </w:rPr>
              <w:t xml:space="preserve"> and/or experience</w:t>
            </w:r>
            <w:r w:rsidRPr="00596CBB">
              <w:rPr>
                <w:rFonts w:ascii="Arial" w:eastAsia="Calibri" w:hAnsi="Arial" w:cs="Arial"/>
                <w:sz w:val="24"/>
                <w:szCs w:val="24"/>
              </w:rPr>
              <w:t xml:space="preserve"> with MRT services</w:t>
            </w:r>
            <w:r w:rsidR="00E659D3">
              <w:rPr>
                <w:rFonts w:ascii="Arial" w:eastAsia="Calibri" w:hAnsi="Arial" w:cs="Arial"/>
                <w:sz w:val="24"/>
                <w:szCs w:val="24"/>
              </w:rPr>
              <w:t>?</w:t>
            </w:r>
          </w:p>
        </w:tc>
        <w:tc>
          <w:tcPr>
            <w:tcW w:w="3060" w:type="dxa"/>
          </w:tcPr>
          <w:p w14:paraId="73FEE7F5" w14:textId="77777777" w:rsidR="00DD7134" w:rsidRPr="000B7FF2" w:rsidRDefault="00DD7134" w:rsidP="001A7349">
            <w:pPr>
              <w:widowControl w:val="0"/>
              <w:jc w:val="both"/>
              <w:rPr>
                <w:rFonts w:ascii="Arial" w:eastAsia="Calibri" w:hAnsi="Arial" w:cs="Arial"/>
                <w:bCs/>
                <w:szCs w:val="8"/>
              </w:rPr>
            </w:pPr>
          </w:p>
        </w:tc>
        <w:tc>
          <w:tcPr>
            <w:tcW w:w="5760" w:type="dxa"/>
          </w:tcPr>
          <w:p w14:paraId="1515873C" w14:textId="77777777" w:rsidR="00DD7134" w:rsidRPr="000B7FF2" w:rsidRDefault="00DD7134" w:rsidP="001A7349">
            <w:pPr>
              <w:widowControl w:val="0"/>
              <w:jc w:val="both"/>
              <w:rPr>
                <w:rFonts w:ascii="Arial" w:eastAsia="Calibri" w:hAnsi="Arial" w:cs="Arial"/>
                <w:bCs/>
                <w:szCs w:val="8"/>
              </w:rPr>
            </w:pPr>
          </w:p>
        </w:tc>
      </w:tr>
      <w:tr w:rsidR="00DD7134" w:rsidRPr="000B7FF2" w14:paraId="3BD97925" w14:textId="77777777" w:rsidTr="001A7349">
        <w:tc>
          <w:tcPr>
            <w:tcW w:w="5035" w:type="dxa"/>
            <w:shd w:val="clear" w:color="auto" w:fill="BFBFBF" w:themeFill="background1" w:themeFillShade="BF"/>
          </w:tcPr>
          <w:p w14:paraId="757533C7" w14:textId="77777777" w:rsidR="00DD7134" w:rsidRPr="000B7FF2" w:rsidRDefault="00DD7134" w:rsidP="001A7349">
            <w:pPr>
              <w:widowControl w:val="0"/>
              <w:ind w:right="10"/>
              <w:contextualSpacing/>
              <w:jc w:val="both"/>
              <w:rPr>
                <w:rFonts w:ascii="Arial" w:eastAsia="Times New Roman" w:hAnsi="Arial" w:cs="Arial"/>
                <w:bCs/>
                <w:sz w:val="24"/>
              </w:rPr>
            </w:pPr>
          </w:p>
        </w:tc>
        <w:tc>
          <w:tcPr>
            <w:tcW w:w="3060" w:type="dxa"/>
            <w:shd w:val="clear" w:color="auto" w:fill="BFBFBF" w:themeFill="background1" w:themeFillShade="BF"/>
          </w:tcPr>
          <w:p w14:paraId="2C5050CE" w14:textId="77777777" w:rsidR="00DD7134" w:rsidRPr="000B7FF2" w:rsidRDefault="00DD7134" w:rsidP="001A7349">
            <w:pPr>
              <w:widowControl w:val="0"/>
              <w:jc w:val="both"/>
              <w:rPr>
                <w:rFonts w:ascii="Arial" w:eastAsia="Calibri" w:hAnsi="Arial" w:cs="Arial"/>
                <w:bCs/>
                <w:szCs w:val="8"/>
              </w:rPr>
            </w:pPr>
          </w:p>
        </w:tc>
        <w:tc>
          <w:tcPr>
            <w:tcW w:w="5760" w:type="dxa"/>
            <w:shd w:val="clear" w:color="auto" w:fill="BFBFBF" w:themeFill="background1" w:themeFillShade="BF"/>
          </w:tcPr>
          <w:p w14:paraId="2038BDE3" w14:textId="77777777" w:rsidR="00DD7134" w:rsidRPr="000B7FF2" w:rsidRDefault="00DD7134" w:rsidP="001A7349">
            <w:pPr>
              <w:widowControl w:val="0"/>
              <w:jc w:val="both"/>
              <w:rPr>
                <w:rFonts w:ascii="Arial" w:eastAsia="Calibri" w:hAnsi="Arial" w:cs="Arial"/>
                <w:bCs/>
                <w:szCs w:val="8"/>
              </w:rPr>
            </w:pPr>
          </w:p>
        </w:tc>
      </w:tr>
      <w:tr w:rsidR="00DD7134" w:rsidRPr="000B7FF2" w14:paraId="0E3EA339" w14:textId="77777777" w:rsidTr="001A7349">
        <w:tc>
          <w:tcPr>
            <w:tcW w:w="13855" w:type="dxa"/>
            <w:gridSpan w:val="3"/>
          </w:tcPr>
          <w:p w14:paraId="5E13CE92" w14:textId="77777777" w:rsidR="005F5E69" w:rsidRDefault="005F5E69" w:rsidP="00884E9C">
            <w:pPr>
              <w:rPr>
                <w:rFonts w:ascii="Arial" w:eastAsia="Calibri" w:hAnsi="Arial" w:cs="Arial"/>
                <w:b/>
                <w:sz w:val="24"/>
                <w:szCs w:val="10"/>
                <w:u w:val="single"/>
              </w:rPr>
            </w:pPr>
            <w:bookmarkStart w:id="10" w:name="_Hlk111615600"/>
          </w:p>
          <w:p w14:paraId="255FF512" w14:textId="05E284F8" w:rsidR="00884E9C" w:rsidRPr="004D5352" w:rsidRDefault="00884E9C" w:rsidP="004D5352">
            <w:pPr>
              <w:rPr>
                <w:rFonts w:ascii="Arial" w:eastAsia="Calibri" w:hAnsi="Arial" w:cs="Arial"/>
                <w:b/>
                <w:sz w:val="24"/>
                <w:szCs w:val="10"/>
                <w:u w:val="single"/>
              </w:rPr>
            </w:pPr>
            <w:r w:rsidRPr="004D5352">
              <w:rPr>
                <w:rFonts w:ascii="Arial" w:eastAsia="Calibri" w:hAnsi="Arial" w:cs="Arial"/>
                <w:b/>
                <w:sz w:val="24"/>
                <w:szCs w:val="10"/>
                <w:u w:val="single"/>
              </w:rPr>
              <w:t>Definitions:</w:t>
            </w:r>
          </w:p>
          <w:p w14:paraId="5822BC52" w14:textId="29379E7F" w:rsidR="005F5E69" w:rsidRPr="004C46DA" w:rsidRDefault="008B3347" w:rsidP="004C46DA">
            <w:pPr>
              <w:pStyle w:val="ListParagraph"/>
              <w:widowControl w:val="0"/>
              <w:numPr>
                <w:ilvl w:val="0"/>
                <w:numId w:val="45"/>
              </w:numPr>
              <w:rPr>
                <w:rFonts w:ascii="Arial" w:eastAsia="Calibri" w:hAnsi="Arial" w:cs="Arial"/>
                <w:bCs/>
                <w:sz w:val="24"/>
                <w:szCs w:val="24"/>
              </w:rPr>
            </w:pPr>
            <w:r w:rsidRPr="004C46DA">
              <w:rPr>
                <w:rFonts w:ascii="Arial" w:eastAsia="Calibri" w:hAnsi="Arial" w:cs="Arial"/>
                <w:bCs/>
                <w:sz w:val="24"/>
                <w:szCs w:val="10"/>
              </w:rPr>
              <w:t>R</w:t>
            </w:r>
            <w:r w:rsidR="00D76AF3" w:rsidRPr="004C46DA">
              <w:rPr>
                <w:rFonts w:ascii="Arial" w:eastAsia="Calibri" w:hAnsi="Arial" w:cs="Arial"/>
                <w:bCs/>
                <w:sz w:val="24"/>
                <w:szCs w:val="10"/>
              </w:rPr>
              <w:t xml:space="preserve">ecovery </w:t>
            </w:r>
            <w:r w:rsidRPr="004C46DA">
              <w:rPr>
                <w:rFonts w:ascii="Arial" w:eastAsia="Calibri" w:hAnsi="Arial" w:cs="Arial"/>
                <w:bCs/>
                <w:sz w:val="24"/>
                <w:szCs w:val="10"/>
              </w:rPr>
              <w:t>O</w:t>
            </w:r>
            <w:r w:rsidR="00D76AF3" w:rsidRPr="004C46DA">
              <w:rPr>
                <w:rFonts w:ascii="Arial" w:eastAsia="Calibri" w:hAnsi="Arial" w:cs="Arial"/>
                <w:bCs/>
                <w:sz w:val="24"/>
                <w:szCs w:val="10"/>
              </w:rPr>
              <w:t xml:space="preserve">riented </w:t>
            </w:r>
            <w:r w:rsidRPr="004C46DA">
              <w:rPr>
                <w:rFonts w:ascii="Arial" w:eastAsia="Calibri" w:hAnsi="Arial" w:cs="Arial"/>
                <w:bCs/>
                <w:sz w:val="24"/>
                <w:szCs w:val="10"/>
              </w:rPr>
              <w:t>S</w:t>
            </w:r>
            <w:r w:rsidR="00D76AF3" w:rsidRPr="004C46DA">
              <w:rPr>
                <w:rFonts w:ascii="Arial" w:eastAsia="Calibri" w:hAnsi="Arial" w:cs="Arial"/>
                <w:bCs/>
                <w:sz w:val="24"/>
                <w:szCs w:val="10"/>
              </w:rPr>
              <w:t>ystem</w:t>
            </w:r>
            <w:r w:rsidR="005F5E69" w:rsidRPr="004C46DA">
              <w:rPr>
                <w:rFonts w:ascii="Arial" w:eastAsia="Calibri" w:hAnsi="Arial" w:cs="Arial"/>
                <w:bCs/>
                <w:sz w:val="24"/>
                <w:szCs w:val="10"/>
              </w:rPr>
              <w:t>s</w:t>
            </w:r>
            <w:r w:rsidR="00D76AF3" w:rsidRPr="004C46DA">
              <w:rPr>
                <w:rFonts w:ascii="Arial" w:eastAsia="Calibri" w:hAnsi="Arial" w:cs="Arial"/>
                <w:bCs/>
                <w:sz w:val="24"/>
                <w:szCs w:val="10"/>
              </w:rPr>
              <w:t xml:space="preserve"> of </w:t>
            </w:r>
            <w:r w:rsidRPr="004C46DA">
              <w:rPr>
                <w:rFonts w:ascii="Arial" w:eastAsia="Calibri" w:hAnsi="Arial" w:cs="Arial"/>
                <w:bCs/>
                <w:sz w:val="24"/>
                <w:szCs w:val="10"/>
              </w:rPr>
              <w:t>C</w:t>
            </w:r>
            <w:r w:rsidR="00D76AF3" w:rsidRPr="004C46DA">
              <w:rPr>
                <w:rFonts w:ascii="Arial" w:eastAsia="Calibri" w:hAnsi="Arial" w:cs="Arial"/>
                <w:bCs/>
                <w:sz w:val="24"/>
                <w:szCs w:val="10"/>
              </w:rPr>
              <w:t>are</w:t>
            </w:r>
            <w:r w:rsidR="005F5E69" w:rsidRPr="004C46DA">
              <w:rPr>
                <w:rFonts w:ascii="Arial" w:eastAsia="Calibri" w:hAnsi="Arial" w:cs="Arial"/>
                <w:bCs/>
                <w:sz w:val="24"/>
                <w:szCs w:val="10"/>
              </w:rPr>
              <w:t xml:space="preserve"> (ROSC)</w:t>
            </w:r>
            <w:r w:rsidR="00D76AF3" w:rsidRPr="004C46DA">
              <w:rPr>
                <w:rFonts w:ascii="Arial" w:eastAsia="Calibri" w:hAnsi="Arial" w:cs="Arial"/>
                <w:bCs/>
                <w:sz w:val="24"/>
                <w:szCs w:val="10"/>
              </w:rPr>
              <w:t>-</w:t>
            </w:r>
            <w:r w:rsidR="005F5E69" w:rsidRPr="004C46DA">
              <w:rPr>
                <w:rFonts w:ascii="Segoe UI" w:eastAsia="Times New Roman" w:hAnsi="Segoe UI" w:cs="Segoe UI"/>
                <w:color w:val="212529"/>
                <w:sz w:val="24"/>
                <w:szCs w:val="24"/>
              </w:rPr>
              <w:t xml:space="preserve"> </w:t>
            </w:r>
            <w:r w:rsidR="005F5E69" w:rsidRPr="004C46DA">
              <w:rPr>
                <w:rFonts w:ascii="Arial" w:eastAsia="Calibri" w:hAnsi="Arial" w:cs="Arial"/>
                <w:bCs/>
                <w:sz w:val="24"/>
                <w:szCs w:val="24"/>
              </w:rPr>
              <w:t>A ROSC is a network of clinical and nonclinical services and supports that sustain long-term, community-based recovery. As local entities, ROSCs implement the guiding principles of recovery orientation while reflecting the unique variations in each community’s vision, institutions, resources, and priorities. Behavioral health systems and communities form ROSCs to:</w:t>
            </w:r>
          </w:p>
          <w:p w14:paraId="479F716D" w14:textId="77777777" w:rsidR="005F5E69" w:rsidRPr="005F5E69" w:rsidRDefault="005F5E69" w:rsidP="004C46DA">
            <w:pPr>
              <w:widowControl w:val="0"/>
              <w:numPr>
                <w:ilvl w:val="0"/>
                <w:numId w:val="44"/>
              </w:numPr>
              <w:tabs>
                <w:tab w:val="clear" w:pos="720"/>
              </w:tabs>
              <w:ind w:left="1050"/>
              <w:rPr>
                <w:rFonts w:ascii="Arial" w:eastAsia="Calibri" w:hAnsi="Arial" w:cs="Arial"/>
                <w:bCs/>
                <w:sz w:val="24"/>
                <w:szCs w:val="24"/>
              </w:rPr>
            </w:pPr>
            <w:r w:rsidRPr="005F5E69">
              <w:rPr>
                <w:rFonts w:ascii="Arial" w:eastAsia="Calibri" w:hAnsi="Arial" w:cs="Arial"/>
                <w:bCs/>
                <w:sz w:val="24"/>
                <w:szCs w:val="24"/>
              </w:rPr>
              <w:t>Promote good quality of life, community health, and wellness for all.</w:t>
            </w:r>
          </w:p>
          <w:p w14:paraId="4ACF420E" w14:textId="77777777" w:rsidR="005F5E69" w:rsidRPr="005F5E69" w:rsidRDefault="005F5E69" w:rsidP="004C46DA">
            <w:pPr>
              <w:widowControl w:val="0"/>
              <w:numPr>
                <w:ilvl w:val="0"/>
                <w:numId w:val="44"/>
              </w:numPr>
              <w:tabs>
                <w:tab w:val="clear" w:pos="720"/>
              </w:tabs>
              <w:ind w:left="1050"/>
              <w:rPr>
                <w:rFonts w:ascii="Arial" w:eastAsia="Calibri" w:hAnsi="Arial" w:cs="Arial"/>
                <w:bCs/>
                <w:sz w:val="24"/>
                <w:szCs w:val="24"/>
              </w:rPr>
            </w:pPr>
            <w:r w:rsidRPr="005F5E69">
              <w:rPr>
                <w:rFonts w:ascii="Arial" w:eastAsia="Calibri" w:hAnsi="Arial" w:cs="Arial"/>
                <w:bCs/>
                <w:sz w:val="24"/>
                <w:szCs w:val="24"/>
              </w:rPr>
              <w:t>Prevent the development of behavioral health conditions.</w:t>
            </w:r>
          </w:p>
          <w:p w14:paraId="0C25FCAA" w14:textId="77777777" w:rsidR="005F5E69" w:rsidRPr="005F5E69" w:rsidRDefault="005F5E69" w:rsidP="004C46DA">
            <w:pPr>
              <w:widowControl w:val="0"/>
              <w:numPr>
                <w:ilvl w:val="0"/>
                <w:numId w:val="44"/>
              </w:numPr>
              <w:tabs>
                <w:tab w:val="clear" w:pos="720"/>
              </w:tabs>
              <w:ind w:left="1050"/>
              <w:rPr>
                <w:rFonts w:ascii="Arial" w:eastAsia="Calibri" w:hAnsi="Arial" w:cs="Arial"/>
                <w:bCs/>
                <w:sz w:val="24"/>
                <w:szCs w:val="24"/>
              </w:rPr>
            </w:pPr>
            <w:r w:rsidRPr="005F5E69">
              <w:rPr>
                <w:rFonts w:ascii="Arial" w:eastAsia="Calibri" w:hAnsi="Arial" w:cs="Arial"/>
                <w:bCs/>
                <w:sz w:val="24"/>
                <w:szCs w:val="24"/>
              </w:rPr>
              <w:t>Intervene earlier in the progression of illnesses.</w:t>
            </w:r>
          </w:p>
          <w:p w14:paraId="285AB69D" w14:textId="77777777" w:rsidR="005F5E69" w:rsidRPr="005F5E69" w:rsidRDefault="005F5E69" w:rsidP="004C46DA">
            <w:pPr>
              <w:widowControl w:val="0"/>
              <w:numPr>
                <w:ilvl w:val="0"/>
                <w:numId w:val="44"/>
              </w:numPr>
              <w:tabs>
                <w:tab w:val="clear" w:pos="720"/>
              </w:tabs>
              <w:ind w:left="1050"/>
              <w:rPr>
                <w:rFonts w:ascii="Arial" w:eastAsia="Calibri" w:hAnsi="Arial" w:cs="Arial"/>
                <w:bCs/>
                <w:sz w:val="24"/>
                <w:szCs w:val="24"/>
              </w:rPr>
            </w:pPr>
            <w:r w:rsidRPr="005F5E69">
              <w:rPr>
                <w:rFonts w:ascii="Arial" w:eastAsia="Calibri" w:hAnsi="Arial" w:cs="Arial"/>
                <w:bCs/>
                <w:sz w:val="24"/>
                <w:szCs w:val="24"/>
              </w:rPr>
              <w:t>Reduce the harm caused by substance use disorders and mental health conditions on individuals, families, and communities; and</w:t>
            </w:r>
          </w:p>
          <w:p w14:paraId="3B1C68FF" w14:textId="77777777" w:rsidR="005F5E69" w:rsidRPr="005F5E69" w:rsidRDefault="005F5E69" w:rsidP="004C46DA">
            <w:pPr>
              <w:widowControl w:val="0"/>
              <w:numPr>
                <w:ilvl w:val="0"/>
                <w:numId w:val="44"/>
              </w:numPr>
              <w:tabs>
                <w:tab w:val="clear" w:pos="720"/>
              </w:tabs>
              <w:ind w:left="1050"/>
              <w:rPr>
                <w:rFonts w:ascii="Arial" w:eastAsia="Calibri" w:hAnsi="Arial" w:cs="Arial"/>
                <w:bCs/>
                <w:sz w:val="24"/>
                <w:szCs w:val="24"/>
              </w:rPr>
            </w:pPr>
            <w:r w:rsidRPr="005F5E69">
              <w:rPr>
                <w:rFonts w:ascii="Arial" w:eastAsia="Calibri" w:hAnsi="Arial" w:cs="Arial"/>
                <w:bCs/>
                <w:sz w:val="24"/>
                <w:szCs w:val="24"/>
              </w:rPr>
              <w:t>Provide the resources to assist people with behavioral health conditions to achieve and sustain their wellness and build meaningful lives for themselves in their communities.</w:t>
            </w:r>
          </w:p>
          <w:p w14:paraId="653EBF1C" w14:textId="72D24512" w:rsidR="008B3347" w:rsidRDefault="008B3347" w:rsidP="008B3347">
            <w:pPr>
              <w:widowControl w:val="0"/>
              <w:rPr>
                <w:rFonts w:ascii="Arial" w:eastAsia="Calibri" w:hAnsi="Arial" w:cs="Arial"/>
                <w:bCs/>
                <w:sz w:val="24"/>
                <w:szCs w:val="10"/>
              </w:rPr>
            </w:pPr>
          </w:p>
          <w:p w14:paraId="07B0B429" w14:textId="42DE37FE" w:rsidR="008B3347" w:rsidRDefault="008B3347" w:rsidP="004C46DA">
            <w:pPr>
              <w:pStyle w:val="ListParagraph"/>
              <w:widowControl w:val="0"/>
              <w:numPr>
                <w:ilvl w:val="0"/>
                <w:numId w:val="45"/>
              </w:numPr>
              <w:rPr>
                <w:rFonts w:ascii="Arial" w:eastAsia="Calibri" w:hAnsi="Arial" w:cs="Arial"/>
                <w:bCs/>
                <w:sz w:val="24"/>
                <w:szCs w:val="10"/>
              </w:rPr>
            </w:pPr>
            <w:r w:rsidRPr="004C46DA">
              <w:rPr>
                <w:rFonts w:ascii="Arial" w:eastAsia="Calibri" w:hAnsi="Arial" w:cs="Arial"/>
                <w:bCs/>
                <w:sz w:val="24"/>
                <w:szCs w:val="10"/>
              </w:rPr>
              <w:t>Follow-Up</w:t>
            </w:r>
            <w:r w:rsidR="00D76AF3" w:rsidRPr="004D5352">
              <w:rPr>
                <w:rFonts w:ascii="Arial" w:eastAsia="Calibri" w:hAnsi="Arial" w:cs="Arial"/>
                <w:bCs/>
                <w:i/>
                <w:iCs/>
                <w:sz w:val="24"/>
                <w:szCs w:val="10"/>
              </w:rPr>
              <w:t>-</w:t>
            </w:r>
            <w:r w:rsidR="00D76AF3">
              <w:t xml:space="preserve"> </w:t>
            </w:r>
            <w:r w:rsidR="00D53B52">
              <w:rPr>
                <w:rFonts w:ascii="Arial" w:eastAsia="Calibri" w:hAnsi="Arial" w:cs="Arial"/>
                <w:bCs/>
                <w:sz w:val="24"/>
                <w:szCs w:val="10"/>
              </w:rPr>
              <w:t>E</w:t>
            </w:r>
            <w:r w:rsidR="00D76AF3" w:rsidRPr="00D76AF3">
              <w:rPr>
                <w:rFonts w:ascii="Arial" w:eastAsia="Calibri" w:hAnsi="Arial" w:cs="Arial"/>
                <w:bCs/>
                <w:sz w:val="24"/>
                <w:szCs w:val="10"/>
              </w:rPr>
              <w:t>ngaging in telephonic or in-person contact efforts, ensuring the caller’s safety and connection to community mental health resources</w:t>
            </w:r>
          </w:p>
          <w:p w14:paraId="46CF5A81" w14:textId="77777777" w:rsidR="008B3347" w:rsidRPr="004D5352" w:rsidRDefault="008B3347" w:rsidP="004D5352">
            <w:pPr>
              <w:widowControl w:val="0"/>
              <w:rPr>
                <w:rFonts w:ascii="Arial" w:eastAsia="Calibri" w:hAnsi="Arial" w:cs="Arial"/>
                <w:bCs/>
                <w:sz w:val="24"/>
                <w:szCs w:val="10"/>
              </w:rPr>
            </w:pPr>
          </w:p>
          <w:bookmarkEnd w:id="10"/>
          <w:p w14:paraId="7EB8AFD6" w14:textId="77777777" w:rsidR="00DD7134" w:rsidRPr="00F56107" w:rsidRDefault="00DD7134" w:rsidP="004D5352">
            <w:pPr>
              <w:widowControl w:val="0"/>
              <w:rPr>
                <w:rFonts w:ascii="Arial" w:eastAsia="Calibri" w:hAnsi="Arial" w:cs="Arial"/>
                <w:bCs/>
                <w:sz w:val="24"/>
                <w:szCs w:val="10"/>
                <w:highlight w:val="yellow"/>
              </w:rPr>
            </w:pPr>
          </w:p>
        </w:tc>
      </w:tr>
      <w:tr w:rsidR="00DD7134" w:rsidRPr="000B7FF2" w14:paraId="70D28053" w14:textId="77777777" w:rsidTr="001A7349">
        <w:tc>
          <w:tcPr>
            <w:tcW w:w="13855" w:type="dxa"/>
            <w:gridSpan w:val="3"/>
          </w:tcPr>
          <w:p w14:paraId="14088C90" w14:textId="77777777" w:rsidR="00DD7134" w:rsidRDefault="00DD7134" w:rsidP="001A7349">
            <w:pPr>
              <w:widowControl w:val="0"/>
              <w:contextualSpacing/>
              <w:rPr>
                <w:rFonts w:ascii="Arial" w:eastAsia="Times New Roman" w:hAnsi="Arial" w:cs="Arial"/>
                <w:bCs/>
                <w:sz w:val="24"/>
              </w:rPr>
            </w:pPr>
          </w:p>
          <w:p w14:paraId="27053566" w14:textId="229C957C" w:rsidR="00DD7134" w:rsidRDefault="00DD7134" w:rsidP="001A7349">
            <w:pPr>
              <w:widowControl w:val="0"/>
              <w:contextualSpacing/>
              <w:rPr>
                <w:rFonts w:ascii="Arial" w:eastAsia="Times New Roman" w:hAnsi="Arial" w:cs="Arial"/>
                <w:bCs/>
                <w:sz w:val="24"/>
              </w:rPr>
            </w:pPr>
            <w:r>
              <w:rPr>
                <w:rFonts w:ascii="Arial" w:eastAsia="Times New Roman" w:hAnsi="Arial" w:cs="Arial"/>
                <w:bCs/>
                <w:sz w:val="24"/>
              </w:rPr>
              <w:t xml:space="preserve">Section </w:t>
            </w:r>
            <w:r w:rsidR="00245132">
              <w:rPr>
                <w:rFonts w:ascii="Arial" w:eastAsia="Times New Roman" w:hAnsi="Arial" w:cs="Arial"/>
                <w:bCs/>
                <w:sz w:val="24"/>
              </w:rPr>
              <w:t>1</w:t>
            </w:r>
            <w:r>
              <w:rPr>
                <w:rFonts w:ascii="Arial" w:eastAsia="Times New Roman" w:hAnsi="Arial" w:cs="Arial"/>
                <w:bCs/>
                <w:sz w:val="24"/>
              </w:rPr>
              <w:t>.  Total Score: _____________________</w:t>
            </w:r>
          </w:p>
          <w:p w14:paraId="0DDE4FAB" w14:textId="77777777" w:rsidR="00DD7134" w:rsidRDefault="00DD7134" w:rsidP="001A7349">
            <w:pPr>
              <w:widowControl w:val="0"/>
              <w:ind w:left="360"/>
              <w:contextualSpacing/>
              <w:rPr>
                <w:rFonts w:ascii="Arial" w:eastAsia="Times New Roman" w:hAnsi="Arial" w:cs="Arial"/>
                <w:bCs/>
                <w:sz w:val="24"/>
              </w:rPr>
            </w:pPr>
          </w:p>
          <w:p w14:paraId="24A2FCC9" w14:textId="77777777" w:rsidR="00DD7134" w:rsidRDefault="00DD7134" w:rsidP="001A7349">
            <w:pPr>
              <w:widowControl w:val="0"/>
              <w:contextualSpacing/>
              <w:rPr>
                <w:rFonts w:ascii="Arial" w:eastAsia="Times New Roman" w:hAnsi="Arial" w:cs="Arial"/>
                <w:bCs/>
                <w:sz w:val="24"/>
              </w:rPr>
            </w:pPr>
            <w:r>
              <w:rPr>
                <w:rFonts w:ascii="Arial" w:eastAsia="Times New Roman" w:hAnsi="Arial" w:cs="Arial"/>
                <w:bCs/>
                <w:sz w:val="24"/>
              </w:rPr>
              <w:t>Reviewers Initials: _________________________</w:t>
            </w:r>
          </w:p>
          <w:p w14:paraId="1BC85E33" w14:textId="77777777" w:rsidR="00DD7134" w:rsidRPr="000B7FF2" w:rsidRDefault="00DD7134" w:rsidP="001A7349">
            <w:pPr>
              <w:widowControl w:val="0"/>
              <w:jc w:val="both"/>
              <w:rPr>
                <w:rFonts w:ascii="Arial" w:eastAsia="Calibri" w:hAnsi="Arial" w:cs="Arial"/>
                <w:bCs/>
                <w:szCs w:val="8"/>
              </w:rPr>
            </w:pPr>
          </w:p>
        </w:tc>
      </w:tr>
      <w:bookmarkEnd w:id="8"/>
    </w:tbl>
    <w:p w14:paraId="49CE0FC7" w14:textId="700951ED" w:rsidR="005C059D" w:rsidRDefault="005C059D" w:rsidP="00DD7134">
      <w:pPr>
        <w:rPr>
          <w:b/>
          <w:sz w:val="32"/>
          <w:u w:val="single"/>
        </w:rPr>
      </w:pPr>
    </w:p>
    <w:p w14:paraId="425FCB5C" w14:textId="7A92F6AF" w:rsidR="00DD7134" w:rsidRDefault="005C059D" w:rsidP="00DD7134">
      <w:pPr>
        <w:rPr>
          <w:b/>
          <w:sz w:val="32"/>
          <w:u w:val="single"/>
        </w:rPr>
      </w:pPr>
      <w:r>
        <w:rPr>
          <w:b/>
          <w:sz w:val="32"/>
          <w:u w:val="single"/>
        </w:rPr>
        <w:br w:type="page"/>
      </w:r>
    </w:p>
    <w:tbl>
      <w:tblPr>
        <w:tblStyle w:val="TableGrid"/>
        <w:tblW w:w="13855" w:type="dxa"/>
        <w:tblLook w:val="04A0" w:firstRow="1" w:lastRow="0" w:firstColumn="1" w:lastColumn="0" w:noHBand="0" w:noVBand="1"/>
      </w:tblPr>
      <w:tblGrid>
        <w:gridCol w:w="5575"/>
        <w:gridCol w:w="2520"/>
        <w:gridCol w:w="5760"/>
      </w:tblGrid>
      <w:tr w:rsidR="00DD7134" w:rsidRPr="000B7FF2" w14:paraId="121FC23C" w14:textId="77777777" w:rsidTr="001A7349">
        <w:tc>
          <w:tcPr>
            <w:tcW w:w="13855" w:type="dxa"/>
            <w:gridSpan w:val="3"/>
          </w:tcPr>
          <w:p w14:paraId="014012D9" w14:textId="5DED39F0" w:rsidR="00DD7134" w:rsidRPr="000B7FF2" w:rsidRDefault="00DD7134" w:rsidP="001A7349">
            <w:pPr>
              <w:widowControl w:val="0"/>
              <w:jc w:val="center"/>
              <w:rPr>
                <w:rFonts w:ascii="Arial" w:eastAsia="Calibri" w:hAnsi="Arial" w:cs="Arial"/>
                <w:b/>
                <w:bCs/>
                <w:szCs w:val="8"/>
              </w:rPr>
            </w:pPr>
            <w:r w:rsidRPr="00BA3712">
              <w:rPr>
                <w:rFonts w:ascii="Arial" w:eastAsia="Calibri" w:hAnsi="Arial" w:cs="Arial"/>
                <w:b/>
                <w:bCs/>
                <w:szCs w:val="8"/>
              </w:rPr>
              <w:lastRenderedPageBreak/>
              <w:t xml:space="preserve">Section </w:t>
            </w:r>
            <w:r w:rsidR="003166D1">
              <w:rPr>
                <w:rFonts w:ascii="Arial" w:eastAsia="Calibri" w:hAnsi="Arial" w:cs="Arial"/>
                <w:b/>
                <w:bCs/>
                <w:szCs w:val="8"/>
              </w:rPr>
              <w:t>2</w:t>
            </w:r>
            <w:r w:rsidRPr="00BA3712">
              <w:rPr>
                <w:rFonts w:ascii="Arial" w:eastAsia="Calibri" w:hAnsi="Arial" w:cs="Arial"/>
                <w:b/>
                <w:bCs/>
                <w:szCs w:val="8"/>
              </w:rPr>
              <w:t xml:space="preserve"> </w:t>
            </w:r>
            <w:r w:rsidRPr="00B83FD1">
              <w:rPr>
                <w:rFonts w:ascii="Arial" w:eastAsia="Calibri" w:hAnsi="Arial" w:cs="Arial"/>
                <w:b/>
                <w:bCs/>
                <w:szCs w:val="8"/>
              </w:rPr>
              <w:t xml:space="preserve">– Narrative – </w:t>
            </w:r>
            <w:r>
              <w:rPr>
                <w:rFonts w:ascii="Arial" w:eastAsia="Calibri" w:hAnsi="Arial" w:cs="Arial"/>
                <w:b/>
                <w:bCs/>
                <w:szCs w:val="8"/>
              </w:rPr>
              <w:t xml:space="preserve">Capacity/Readiness </w:t>
            </w:r>
            <w:r w:rsidRPr="00BA3712">
              <w:rPr>
                <w:rFonts w:ascii="Arial" w:eastAsia="Calibri" w:hAnsi="Arial" w:cs="Arial"/>
                <w:b/>
                <w:bCs/>
                <w:szCs w:val="8"/>
              </w:rPr>
              <w:t xml:space="preserve">(Maximum </w:t>
            </w:r>
            <w:r w:rsidR="00C90455">
              <w:rPr>
                <w:rFonts w:ascii="Arial" w:eastAsia="Calibri" w:hAnsi="Arial" w:cs="Arial"/>
                <w:b/>
                <w:bCs/>
                <w:szCs w:val="8"/>
              </w:rPr>
              <w:t>81</w:t>
            </w:r>
            <w:r w:rsidRPr="00BA3712">
              <w:rPr>
                <w:rFonts w:ascii="Arial" w:eastAsia="Calibri" w:hAnsi="Arial" w:cs="Arial"/>
                <w:b/>
                <w:bCs/>
                <w:szCs w:val="8"/>
              </w:rPr>
              <w:t xml:space="preserve">) </w:t>
            </w:r>
          </w:p>
        </w:tc>
      </w:tr>
      <w:tr w:rsidR="00DD7134" w:rsidRPr="000B7FF2" w14:paraId="52DF7B6A" w14:textId="77777777" w:rsidTr="001A7349">
        <w:tc>
          <w:tcPr>
            <w:tcW w:w="5575" w:type="dxa"/>
          </w:tcPr>
          <w:p w14:paraId="676B4280"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Evaluation Criteria</w:t>
            </w:r>
          </w:p>
        </w:tc>
        <w:tc>
          <w:tcPr>
            <w:tcW w:w="2520" w:type="dxa"/>
          </w:tcPr>
          <w:p w14:paraId="18E31184"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Assigned Score</w:t>
            </w:r>
          </w:p>
          <w:p w14:paraId="5A23AB0D"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(Score 1-9)</w:t>
            </w:r>
          </w:p>
        </w:tc>
        <w:tc>
          <w:tcPr>
            <w:tcW w:w="5760" w:type="dxa"/>
          </w:tcPr>
          <w:p w14:paraId="2565F11C"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Comments/Notes</w:t>
            </w:r>
          </w:p>
        </w:tc>
      </w:tr>
      <w:tr w:rsidR="00DD7134" w:rsidRPr="000B7FF2" w14:paraId="0CF2846C" w14:textId="77777777" w:rsidTr="001A7349">
        <w:trPr>
          <w:trHeight w:val="395"/>
        </w:trPr>
        <w:tc>
          <w:tcPr>
            <w:tcW w:w="13855" w:type="dxa"/>
            <w:gridSpan w:val="3"/>
          </w:tcPr>
          <w:p w14:paraId="628E6CD8" w14:textId="77777777" w:rsidR="00DD7134" w:rsidRPr="00AD2866" w:rsidRDefault="00DD7134" w:rsidP="00231B30">
            <w:pPr>
              <w:pStyle w:val="ListParagraph"/>
              <w:widowControl w:val="0"/>
              <w:numPr>
                <w:ilvl w:val="0"/>
                <w:numId w:val="13"/>
              </w:numPr>
              <w:jc w:val="both"/>
              <w:rPr>
                <w:rFonts w:ascii="Arial" w:eastAsia="Calibri" w:hAnsi="Arial" w:cs="Arial"/>
                <w:b/>
                <w:szCs w:val="8"/>
              </w:rPr>
            </w:pPr>
            <w:r w:rsidRPr="00A4290C">
              <w:rPr>
                <w:rFonts w:ascii="Arial" w:eastAsia="Times New Roman" w:hAnsi="Arial" w:cs="Arial"/>
                <w:b/>
                <w:bCs/>
                <w:spacing w:val="1"/>
                <w:sz w:val="24"/>
                <w:szCs w:val="24"/>
              </w:rPr>
              <w:t>Capacity</w:t>
            </w:r>
            <w:r w:rsidRPr="00AD2866">
              <w:rPr>
                <w:rFonts w:ascii="Arial" w:eastAsia="Calibri" w:hAnsi="Arial" w:cs="Arial"/>
                <w:b/>
                <w:sz w:val="24"/>
              </w:rPr>
              <w:t>/Readiness</w:t>
            </w:r>
          </w:p>
        </w:tc>
      </w:tr>
      <w:tr w:rsidR="00DD7134" w:rsidRPr="000B7FF2" w14:paraId="51D2B6E5" w14:textId="77777777" w:rsidTr="001A7349">
        <w:trPr>
          <w:trHeight w:val="827"/>
        </w:trPr>
        <w:tc>
          <w:tcPr>
            <w:tcW w:w="5575" w:type="dxa"/>
          </w:tcPr>
          <w:p w14:paraId="6F242064" w14:textId="0449E5D5" w:rsidR="00DD7134" w:rsidRPr="000C41B1" w:rsidRDefault="000C41B1" w:rsidP="000C41B1">
            <w:pPr>
              <w:pStyle w:val="ListParagraph"/>
              <w:numPr>
                <w:ilvl w:val="0"/>
                <w:numId w:val="16"/>
              </w:numPr>
              <w:ind w:left="420"/>
              <w:rPr>
                <w:rFonts w:ascii="Arial" w:eastAsia="Calibri" w:hAnsi="Arial" w:cs="Arial"/>
                <w:bCs/>
                <w:sz w:val="24"/>
              </w:rPr>
            </w:pPr>
            <w:r>
              <w:rPr>
                <w:rFonts w:ascii="Arial" w:eastAsia="Calibri" w:hAnsi="Arial" w:cs="Arial"/>
                <w:bCs/>
                <w:sz w:val="24"/>
              </w:rPr>
              <w:t>Did the applicant describe their</w:t>
            </w:r>
            <w:r w:rsidRPr="000C41B1">
              <w:rPr>
                <w:rFonts w:ascii="Arial" w:eastAsia="Calibri" w:hAnsi="Arial" w:cs="Arial"/>
                <w:bCs/>
                <w:sz w:val="24"/>
              </w:rPr>
              <w:t xml:space="preserve"> agency’s organizational readiness for implementing a Mobile Response Team?</w:t>
            </w:r>
            <w:r>
              <w:rPr>
                <w:rFonts w:ascii="Arial" w:eastAsia="Calibri" w:hAnsi="Arial" w:cs="Arial"/>
                <w:bCs/>
                <w:sz w:val="24"/>
              </w:rPr>
              <w:t xml:space="preserve"> Did the</w:t>
            </w:r>
            <w:r w:rsidR="005F5E69">
              <w:rPr>
                <w:rFonts w:ascii="Arial" w:eastAsia="Calibri" w:hAnsi="Arial" w:cs="Arial"/>
                <w:bCs/>
                <w:sz w:val="24"/>
              </w:rPr>
              <w:t xml:space="preserve"> applicant </w:t>
            </w:r>
            <w:r>
              <w:rPr>
                <w:rFonts w:ascii="Arial" w:eastAsia="Calibri" w:hAnsi="Arial" w:cs="Arial"/>
                <w:bCs/>
                <w:sz w:val="24"/>
              </w:rPr>
              <w:t>de</w:t>
            </w:r>
            <w:r w:rsidR="004D3F35">
              <w:rPr>
                <w:rFonts w:ascii="Arial" w:eastAsia="Calibri" w:hAnsi="Arial" w:cs="Arial"/>
                <w:bCs/>
                <w:sz w:val="24"/>
              </w:rPr>
              <w:t xml:space="preserve">monstrate the ability and infrastructure that will </w:t>
            </w:r>
            <w:r w:rsidRPr="000C41B1">
              <w:rPr>
                <w:rFonts w:ascii="Arial" w:eastAsia="Calibri" w:hAnsi="Arial" w:cs="Arial"/>
                <w:bCs/>
                <w:sz w:val="24"/>
              </w:rPr>
              <w:t xml:space="preserve">support the implementation? </w:t>
            </w:r>
          </w:p>
        </w:tc>
        <w:tc>
          <w:tcPr>
            <w:tcW w:w="2520" w:type="dxa"/>
          </w:tcPr>
          <w:p w14:paraId="57FB94BD" w14:textId="77777777" w:rsidR="00DD7134" w:rsidRPr="000B7FF2" w:rsidRDefault="00DD7134" w:rsidP="001A7349">
            <w:pPr>
              <w:widowControl w:val="0"/>
              <w:jc w:val="both"/>
              <w:rPr>
                <w:rFonts w:ascii="Arial" w:eastAsia="Calibri" w:hAnsi="Arial" w:cs="Arial"/>
                <w:bCs/>
                <w:szCs w:val="8"/>
              </w:rPr>
            </w:pPr>
          </w:p>
        </w:tc>
        <w:tc>
          <w:tcPr>
            <w:tcW w:w="5760" w:type="dxa"/>
          </w:tcPr>
          <w:p w14:paraId="6985EC9A" w14:textId="77777777" w:rsidR="00DD7134" w:rsidRPr="000B7FF2" w:rsidRDefault="00DD7134" w:rsidP="001A7349">
            <w:pPr>
              <w:widowControl w:val="0"/>
              <w:jc w:val="both"/>
              <w:rPr>
                <w:rFonts w:ascii="Arial" w:eastAsia="Calibri" w:hAnsi="Arial" w:cs="Arial"/>
                <w:bCs/>
                <w:szCs w:val="8"/>
              </w:rPr>
            </w:pPr>
          </w:p>
        </w:tc>
      </w:tr>
      <w:tr w:rsidR="00DD7134" w:rsidRPr="000B7FF2" w14:paraId="5C36068F" w14:textId="77777777" w:rsidTr="001A7349">
        <w:tc>
          <w:tcPr>
            <w:tcW w:w="5575" w:type="dxa"/>
          </w:tcPr>
          <w:p w14:paraId="2DAC5118" w14:textId="0839AC72" w:rsidR="00DD7134" w:rsidRPr="004D5352" w:rsidRDefault="00DD7134" w:rsidP="004D5352">
            <w:pPr>
              <w:pStyle w:val="ListParagraph"/>
              <w:numPr>
                <w:ilvl w:val="0"/>
                <w:numId w:val="16"/>
              </w:numPr>
              <w:ind w:left="420"/>
              <w:rPr>
                <w:rFonts w:ascii="Arial" w:eastAsia="Calibri" w:hAnsi="Arial" w:cs="Arial"/>
                <w:bCs/>
                <w:sz w:val="24"/>
              </w:rPr>
            </w:pPr>
            <w:r w:rsidRPr="00AD2866">
              <w:rPr>
                <w:rFonts w:ascii="Arial" w:eastAsia="Calibri" w:hAnsi="Arial" w:cs="Arial"/>
                <w:bCs/>
                <w:sz w:val="24"/>
              </w:rPr>
              <w:t>Did the applicant describe what are some implementation barriers the</w:t>
            </w:r>
            <w:r w:rsidR="00953337">
              <w:rPr>
                <w:rFonts w:ascii="Arial" w:eastAsia="Calibri" w:hAnsi="Arial" w:cs="Arial"/>
                <w:bCs/>
                <w:sz w:val="24"/>
              </w:rPr>
              <w:t xml:space="preserve"> agency</w:t>
            </w:r>
            <w:r w:rsidRPr="00AD2866">
              <w:rPr>
                <w:rFonts w:ascii="Arial" w:eastAsia="Calibri" w:hAnsi="Arial" w:cs="Arial"/>
                <w:bCs/>
                <w:sz w:val="24"/>
              </w:rPr>
              <w:t xml:space="preserve"> anticipate</w:t>
            </w:r>
            <w:r w:rsidR="00953337">
              <w:rPr>
                <w:rFonts w:ascii="Arial" w:eastAsia="Calibri" w:hAnsi="Arial" w:cs="Arial"/>
                <w:bCs/>
                <w:sz w:val="24"/>
              </w:rPr>
              <w:t>s</w:t>
            </w:r>
            <w:r w:rsidRPr="00AD2866">
              <w:rPr>
                <w:rFonts w:ascii="Arial" w:eastAsia="Calibri" w:hAnsi="Arial" w:cs="Arial"/>
                <w:bCs/>
                <w:sz w:val="24"/>
              </w:rPr>
              <w:t>, and how the</w:t>
            </w:r>
            <w:r w:rsidR="00953337">
              <w:rPr>
                <w:rFonts w:ascii="Arial" w:eastAsia="Calibri" w:hAnsi="Arial" w:cs="Arial"/>
                <w:bCs/>
                <w:sz w:val="24"/>
              </w:rPr>
              <w:t xml:space="preserve"> agency</w:t>
            </w:r>
            <w:r w:rsidRPr="00AD2866">
              <w:rPr>
                <w:rFonts w:ascii="Arial" w:eastAsia="Calibri" w:hAnsi="Arial" w:cs="Arial"/>
                <w:bCs/>
                <w:sz w:val="24"/>
              </w:rPr>
              <w:t xml:space="preserve"> will overcome those barriers? </w:t>
            </w:r>
            <w:r w:rsidR="003D152B" w:rsidRPr="003D152B">
              <w:rPr>
                <w:rFonts w:ascii="Arial" w:eastAsia="Calibri" w:hAnsi="Arial" w:cs="Arial"/>
                <w:bCs/>
                <w:sz w:val="24"/>
              </w:rPr>
              <w:t>Are the anticipated barriers easily resolvable and how quickly may the</w:t>
            </w:r>
            <w:r w:rsidR="00953337">
              <w:rPr>
                <w:rFonts w:ascii="Arial" w:eastAsia="Calibri" w:hAnsi="Arial" w:cs="Arial"/>
                <w:bCs/>
                <w:sz w:val="24"/>
              </w:rPr>
              <w:t>y</w:t>
            </w:r>
            <w:r w:rsidR="003D152B" w:rsidRPr="003D152B">
              <w:rPr>
                <w:rFonts w:ascii="Arial" w:eastAsia="Calibri" w:hAnsi="Arial" w:cs="Arial"/>
                <w:bCs/>
                <w:sz w:val="24"/>
              </w:rPr>
              <w:t xml:space="preserve"> be resolved</w:t>
            </w:r>
            <w:r w:rsidR="003D152B">
              <w:rPr>
                <w:rFonts w:ascii="Arial" w:eastAsia="Calibri" w:hAnsi="Arial" w:cs="Arial"/>
                <w:bCs/>
                <w:sz w:val="24"/>
              </w:rPr>
              <w:t xml:space="preserve"> or not</w:t>
            </w:r>
            <w:r w:rsidR="003D152B" w:rsidRPr="003D152B">
              <w:rPr>
                <w:rFonts w:ascii="Arial" w:eastAsia="Calibri" w:hAnsi="Arial" w:cs="Arial"/>
                <w:bCs/>
                <w:sz w:val="24"/>
              </w:rPr>
              <w:t>?</w:t>
            </w:r>
          </w:p>
        </w:tc>
        <w:tc>
          <w:tcPr>
            <w:tcW w:w="2520" w:type="dxa"/>
          </w:tcPr>
          <w:p w14:paraId="46AFE2B4" w14:textId="77777777" w:rsidR="00DD7134" w:rsidRPr="000B7FF2" w:rsidRDefault="00DD7134" w:rsidP="001A7349">
            <w:pPr>
              <w:widowControl w:val="0"/>
              <w:jc w:val="both"/>
              <w:rPr>
                <w:rFonts w:ascii="Arial" w:eastAsia="Calibri" w:hAnsi="Arial" w:cs="Arial"/>
                <w:bCs/>
                <w:szCs w:val="8"/>
              </w:rPr>
            </w:pPr>
          </w:p>
        </w:tc>
        <w:tc>
          <w:tcPr>
            <w:tcW w:w="5760" w:type="dxa"/>
          </w:tcPr>
          <w:p w14:paraId="6498FD30" w14:textId="77777777" w:rsidR="00DD7134" w:rsidRPr="000B7FF2" w:rsidRDefault="00DD7134" w:rsidP="001A7349">
            <w:pPr>
              <w:widowControl w:val="0"/>
              <w:jc w:val="both"/>
              <w:rPr>
                <w:rFonts w:ascii="Arial" w:eastAsia="Calibri" w:hAnsi="Arial" w:cs="Arial"/>
                <w:bCs/>
                <w:szCs w:val="8"/>
              </w:rPr>
            </w:pPr>
          </w:p>
        </w:tc>
      </w:tr>
      <w:tr w:rsidR="00982786" w:rsidRPr="000B7FF2" w14:paraId="168F1C23" w14:textId="77777777" w:rsidTr="001A7349">
        <w:tc>
          <w:tcPr>
            <w:tcW w:w="5575" w:type="dxa"/>
          </w:tcPr>
          <w:p w14:paraId="777FE0E6" w14:textId="6A342E38" w:rsidR="00982786" w:rsidRPr="00AD2866" w:rsidRDefault="00982786" w:rsidP="004D5352">
            <w:pPr>
              <w:pStyle w:val="ListParagraph"/>
              <w:numPr>
                <w:ilvl w:val="0"/>
                <w:numId w:val="16"/>
              </w:numPr>
              <w:ind w:left="420"/>
              <w:rPr>
                <w:rFonts w:ascii="Arial" w:eastAsia="Calibri" w:hAnsi="Arial" w:cs="Arial"/>
                <w:bCs/>
                <w:sz w:val="24"/>
              </w:rPr>
            </w:pPr>
            <w:r>
              <w:rPr>
                <w:rFonts w:ascii="Arial" w:eastAsia="Calibri" w:hAnsi="Arial" w:cs="Arial"/>
                <w:bCs/>
                <w:sz w:val="24"/>
              </w:rPr>
              <w:t>Did the applicant provide a thorough description of how the</w:t>
            </w:r>
            <w:r w:rsidR="0070520C">
              <w:rPr>
                <w:rFonts w:ascii="Arial" w:eastAsia="Calibri" w:hAnsi="Arial" w:cs="Arial"/>
                <w:bCs/>
                <w:sz w:val="24"/>
              </w:rPr>
              <w:t xml:space="preserve"> MRT</w:t>
            </w:r>
            <w:r>
              <w:rPr>
                <w:rFonts w:ascii="Arial" w:eastAsia="Calibri" w:hAnsi="Arial" w:cs="Arial"/>
                <w:bCs/>
                <w:sz w:val="24"/>
              </w:rPr>
              <w:t xml:space="preserve"> will ensure calls receive the appropriate face-to-face and/or follow-up services if an unforeseen emergency even</w:t>
            </w:r>
            <w:r w:rsidR="006B39C7">
              <w:rPr>
                <w:rFonts w:ascii="Arial" w:eastAsia="Calibri" w:hAnsi="Arial" w:cs="Arial"/>
                <w:bCs/>
                <w:sz w:val="24"/>
              </w:rPr>
              <w:t>t</w:t>
            </w:r>
            <w:r>
              <w:rPr>
                <w:rFonts w:ascii="Arial" w:eastAsia="Calibri" w:hAnsi="Arial" w:cs="Arial"/>
                <w:bCs/>
                <w:sz w:val="24"/>
              </w:rPr>
              <w:t xml:space="preserve"> occurs</w:t>
            </w:r>
            <w:r w:rsidR="00C570D5">
              <w:rPr>
                <w:rFonts w:ascii="Arial" w:eastAsia="Calibri" w:hAnsi="Arial" w:cs="Arial"/>
                <w:bCs/>
                <w:sz w:val="24"/>
              </w:rPr>
              <w:t>?</w:t>
            </w:r>
          </w:p>
        </w:tc>
        <w:tc>
          <w:tcPr>
            <w:tcW w:w="2520" w:type="dxa"/>
          </w:tcPr>
          <w:p w14:paraId="7FE3CE2A" w14:textId="77777777" w:rsidR="00982786" w:rsidRPr="000B7FF2" w:rsidRDefault="00982786" w:rsidP="001A7349">
            <w:pPr>
              <w:widowControl w:val="0"/>
              <w:jc w:val="both"/>
              <w:rPr>
                <w:rFonts w:ascii="Arial" w:eastAsia="Calibri" w:hAnsi="Arial" w:cs="Arial"/>
                <w:bCs/>
                <w:szCs w:val="8"/>
              </w:rPr>
            </w:pPr>
          </w:p>
        </w:tc>
        <w:tc>
          <w:tcPr>
            <w:tcW w:w="5760" w:type="dxa"/>
          </w:tcPr>
          <w:p w14:paraId="61690FC6" w14:textId="77777777" w:rsidR="00982786" w:rsidRPr="000B7FF2" w:rsidRDefault="00982786" w:rsidP="001A7349">
            <w:pPr>
              <w:widowControl w:val="0"/>
              <w:jc w:val="both"/>
              <w:rPr>
                <w:rFonts w:ascii="Arial" w:eastAsia="Calibri" w:hAnsi="Arial" w:cs="Arial"/>
                <w:bCs/>
                <w:szCs w:val="8"/>
              </w:rPr>
            </w:pPr>
          </w:p>
        </w:tc>
      </w:tr>
      <w:tr w:rsidR="00DD7134" w:rsidRPr="000B7FF2" w14:paraId="065F2043" w14:textId="77777777" w:rsidTr="001A7349">
        <w:tc>
          <w:tcPr>
            <w:tcW w:w="5575" w:type="dxa"/>
          </w:tcPr>
          <w:p w14:paraId="5C93113C" w14:textId="0B7C6E54" w:rsidR="00DD7134" w:rsidRDefault="00DD7134" w:rsidP="00DD7134">
            <w:pPr>
              <w:pStyle w:val="ListParagraph"/>
              <w:numPr>
                <w:ilvl w:val="0"/>
                <w:numId w:val="16"/>
              </w:numPr>
              <w:ind w:left="420"/>
              <w:rPr>
                <w:rFonts w:ascii="Arial" w:eastAsia="Calibri" w:hAnsi="Arial" w:cs="Arial"/>
                <w:bCs/>
                <w:sz w:val="24"/>
              </w:rPr>
            </w:pPr>
            <w:r>
              <w:rPr>
                <w:rFonts w:ascii="Arial" w:eastAsia="Calibri" w:hAnsi="Arial" w:cs="Arial"/>
                <w:bCs/>
                <w:sz w:val="24"/>
              </w:rPr>
              <w:t>Does the applicant have an established C</w:t>
            </w:r>
            <w:r w:rsidR="008B3347">
              <w:rPr>
                <w:rFonts w:ascii="Arial" w:eastAsia="Calibri" w:hAnsi="Arial" w:cs="Arial"/>
                <w:bCs/>
                <w:sz w:val="24"/>
              </w:rPr>
              <w:t xml:space="preserve">ontinuous </w:t>
            </w:r>
            <w:r>
              <w:rPr>
                <w:rFonts w:ascii="Arial" w:eastAsia="Calibri" w:hAnsi="Arial" w:cs="Arial"/>
                <w:bCs/>
                <w:sz w:val="24"/>
              </w:rPr>
              <w:t>Q</w:t>
            </w:r>
            <w:r w:rsidR="008B3347">
              <w:rPr>
                <w:rFonts w:ascii="Arial" w:eastAsia="Calibri" w:hAnsi="Arial" w:cs="Arial"/>
                <w:bCs/>
                <w:sz w:val="24"/>
              </w:rPr>
              <w:t xml:space="preserve">uality </w:t>
            </w:r>
            <w:r>
              <w:rPr>
                <w:rFonts w:ascii="Arial" w:eastAsia="Calibri" w:hAnsi="Arial" w:cs="Arial"/>
                <w:bCs/>
                <w:sz w:val="24"/>
              </w:rPr>
              <w:t>I</w:t>
            </w:r>
            <w:r w:rsidR="008B3347">
              <w:rPr>
                <w:rFonts w:ascii="Arial" w:eastAsia="Calibri" w:hAnsi="Arial" w:cs="Arial"/>
                <w:bCs/>
                <w:sz w:val="24"/>
              </w:rPr>
              <w:t>mprovement</w:t>
            </w:r>
            <w:r>
              <w:rPr>
                <w:rFonts w:ascii="Arial" w:eastAsia="Calibri" w:hAnsi="Arial" w:cs="Arial"/>
                <w:bCs/>
                <w:sz w:val="24"/>
              </w:rPr>
              <w:t xml:space="preserve"> system that monitors adherence to performance outcome and implements remedies to correct deficiencies when necessary to ensure measures are met? D</w:t>
            </w:r>
            <w:r w:rsidR="00D53B52">
              <w:rPr>
                <w:rFonts w:ascii="Arial" w:eastAsia="Calibri" w:hAnsi="Arial" w:cs="Arial"/>
                <w:bCs/>
                <w:sz w:val="24"/>
              </w:rPr>
              <w:t xml:space="preserve">id the applicant demonstrate that is has </w:t>
            </w:r>
            <w:r>
              <w:rPr>
                <w:rFonts w:ascii="Arial" w:eastAsia="Calibri" w:hAnsi="Arial" w:cs="Arial"/>
                <w:bCs/>
                <w:sz w:val="24"/>
              </w:rPr>
              <w:t xml:space="preserve"> the ability to meet and monitor the performance measure</w:t>
            </w:r>
            <w:r w:rsidR="00920D07">
              <w:rPr>
                <w:rFonts w:ascii="Arial" w:eastAsia="Calibri" w:hAnsi="Arial" w:cs="Arial"/>
                <w:bCs/>
                <w:sz w:val="24"/>
              </w:rPr>
              <w:t>s</w:t>
            </w:r>
            <w:r>
              <w:rPr>
                <w:rFonts w:ascii="Arial" w:eastAsia="Calibri" w:hAnsi="Arial" w:cs="Arial"/>
                <w:bCs/>
                <w:sz w:val="24"/>
              </w:rPr>
              <w:t xml:space="preserve"> listed in Guidance Document </w:t>
            </w:r>
            <w:r w:rsidR="00894089">
              <w:rPr>
                <w:rFonts w:ascii="Arial" w:eastAsia="Calibri" w:hAnsi="Arial" w:cs="Arial"/>
                <w:bCs/>
                <w:sz w:val="24"/>
              </w:rPr>
              <w:t xml:space="preserve">34 and Appendix </w:t>
            </w:r>
            <w:r w:rsidR="00160D74">
              <w:rPr>
                <w:rFonts w:ascii="Arial" w:eastAsia="Calibri" w:hAnsi="Arial" w:cs="Arial"/>
                <w:bCs/>
                <w:sz w:val="24"/>
              </w:rPr>
              <w:t>B</w:t>
            </w:r>
            <w:r>
              <w:rPr>
                <w:rFonts w:ascii="Arial" w:eastAsia="Calibri" w:hAnsi="Arial" w:cs="Arial"/>
                <w:bCs/>
                <w:sz w:val="24"/>
              </w:rPr>
              <w:t>?</w:t>
            </w:r>
          </w:p>
          <w:p w14:paraId="110906AA" w14:textId="77777777" w:rsidR="00DD7134" w:rsidRPr="00AD2866" w:rsidRDefault="00DD7134" w:rsidP="001A7349">
            <w:pPr>
              <w:pStyle w:val="ListParagraph"/>
              <w:ind w:left="420"/>
              <w:rPr>
                <w:rFonts w:ascii="Arial" w:eastAsia="Calibri" w:hAnsi="Arial" w:cs="Arial"/>
                <w:bCs/>
                <w:sz w:val="24"/>
              </w:rPr>
            </w:pPr>
          </w:p>
        </w:tc>
        <w:tc>
          <w:tcPr>
            <w:tcW w:w="2520" w:type="dxa"/>
          </w:tcPr>
          <w:p w14:paraId="22514F66" w14:textId="77777777" w:rsidR="00DD7134" w:rsidRPr="000B7FF2" w:rsidRDefault="00DD7134" w:rsidP="001A7349">
            <w:pPr>
              <w:widowControl w:val="0"/>
              <w:jc w:val="both"/>
              <w:rPr>
                <w:rFonts w:ascii="Arial" w:eastAsia="Calibri" w:hAnsi="Arial" w:cs="Arial"/>
                <w:bCs/>
                <w:szCs w:val="8"/>
              </w:rPr>
            </w:pPr>
          </w:p>
        </w:tc>
        <w:tc>
          <w:tcPr>
            <w:tcW w:w="5760" w:type="dxa"/>
          </w:tcPr>
          <w:p w14:paraId="245FB2E7" w14:textId="77777777" w:rsidR="00DD7134" w:rsidRPr="000B7FF2" w:rsidRDefault="00DD7134" w:rsidP="001A7349">
            <w:pPr>
              <w:widowControl w:val="0"/>
              <w:jc w:val="both"/>
              <w:rPr>
                <w:rFonts w:ascii="Arial" w:eastAsia="Calibri" w:hAnsi="Arial" w:cs="Arial"/>
                <w:bCs/>
                <w:szCs w:val="8"/>
              </w:rPr>
            </w:pPr>
          </w:p>
        </w:tc>
      </w:tr>
      <w:tr w:rsidR="00EF5F94" w:rsidRPr="000B7FF2" w14:paraId="6707C0E7" w14:textId="77777777" w:rsidTr="001A7349">
        <w:tc>
          <w:tcPr>
            <w:tcW w:w="5575" w:type="dxa"/>
          </w:tcPr>
          <w:p w14:paraId="078303C6" w14:textId="77C2738F" w:rsidR="00EF5F94" w:rsidRPr="004D5352" w:rsidRDefault="00FD75A9" w:rsidP="00FD75A9">
            <w:pPr>
              <w:pStyle w:val="ListParagraph"/>
              <w:numPr>
                <w:ilvl w:val="0"/>
                <w:numId w:val="16"/>
              </w:numPr>
              <w:ind w:left="420"/>
              <w:rPr>
                <w:rFonts w:ascii="Arial" w:eastAsia="Calibri" w:hAnsi="Arial" w:cs="Arial"/>
                <w:bCs/>
                <w:sz w:val="24"/>
              </w:rPr>
            </w:pPr>
            <w:r>
              <w:rPr>
                <w:rFonts w:ascii="Arial" w:eastAsia="Calibri" w:hAnsi="Arial" w:cs="Arial"/>
                <w:bCs/>
                <w:sz w:val="24"/>
              </w:rPr>
              <w:t>Did the applicant d</w:t>
            </w:r>
            <w:r w:rsidRPr="00FD75A9">
              <w:rPr>
                <w:rFonts w:ascii="Arial" w:eastAsia="Calibri" w:hAnsi="Arial" w:cs="Arial"/>
                <w:bCs/>
                <w:sz w:val="24"/>
              </w:rPr>
              <w:t xml:space="preserve">escribe </w:t>
            </w:r>
            <w:r>
              <w:rPr>
                <w:rFonts w:ascii="Arial" w:eastAsia="Calibri" w:hAnsi="Arial" w:cs="Arial"/>
                <w:bCs/>
                <w:sz w:val="24"/>
              </w:rPr>
              <w:t>their</w:t>
            </w:r>
            <w:r w:rsidRPr="00FD75A9">
              <w:rPr>
                <w:rFonts w:ascii="Arial" w:eastAsia="Calibri" w:hAnsi="Arial" w:cs="Arial"/>
                <w:bCs/>
                <w:sz w:val="24"/>
              </w:rPr>
              <w:t xml:space="preserve"> agency’s warm handoff process</w:t>
            </w:r>
            <w:r w:rsidR="00092A25">
              <w:rPr>
                <w:rFonts w:ascii="Arial" w:eastAsia="Calibri" w:hAnsi="Arial" w:cs="Arial"/>
                <w:bCs/>
                <w:sz w:val="24"/>
              </w:rPr>
              <w:t>?</w:t>
            </w:r>
            <w:r w:rsidRPr="00FD75A9">
              <w:rPr>
                <w:rFonts w:ascii="Arial" w:eastAsia="Calibri" w:hAnsi="Arial" w:cs="Arial"/>
                <w:bCs/>
                <w:sz w:val="24"/>
              </w:rPr>
              <w:t xml:space="preserve"> </w:t>
            </w:r>
            <w:r w:rsidR="00092A25" w:rsidRPr="00092A25">
              <w:rPr>
                <w:rFonts w:ascii="Arial" w:eastAsia="Calibri" w:hAnsi="Arial" w:cs="Arial"/>
                <w:bCs/>
                <w:sz w:val="24"/>
              </w:rPr>
              <w:t xml:space="preserve">Did the applicant </w:t>
            </w:r>
            <w:r w:rsidR="00092A25" w:rsidRPr="00092A25">
              <w:rPr>
                <w:rFonts w:ascii="Arial" w:eastAsia="Calibri" w:hAnsi="Arial" w:cs="Arial"/>
                <w:bCs/>
                <w:sz w:val="24"/>
              </w:rPr>
              <w:lastRenderedPageBreak/>
              <w:t>describe relationships with other entities to provide these warm handoffs?</w:t>
            </w:r>
          </w:p>
        </w:tc>
        <w:tc>
          <w:tcPr>
            <w:tcW w:w="2520" w:type="dxa"/>
          </w:tcPr>
          <w:p w14:paraId="48347368" w14:textId="77777777" w:rsidR="00EF5F94" w:rsidRPr="000B7FF2" w:rsidRDefault="00EF5F94" w:rsidP="001A7349">
            <w:pPr>
              <w:widowControl w:val="0"/>
              <w:jc w:val="both"/>
              <w:rPr>
                <w:rFonts w:ascii="Arial" w:eastAsia="Calibri" w:hAnsi="Arial" w:cs="Arial"/>
                <w:bCs/>
                <w:szCs w:val="8"/>
              </w:rPr>
            </w:pPr>
          </w:p>
        </w:tc>
        <w:tc>
          <w:tcPr>
            <w:tcW w:w="5760" w:type="dxa"/>
          </w:tcPr>
          <w:p w14:paraId="1F3C4AA1" w14:textId="77777777" w:rsidR="00EF5F94" w:rsidRPr="000B7FF2" w:rsidRDefault="00EF5F94" w:rsidP="001A7349">
            <w:pPr>
              <w:widowControl w:val="0"/>
              <w:jc w:val="both"/>
              <w:rPr>
                <w:rFonts w:ascii="Arial" w:eastAsia="Calibri" w:hAnsi="Arial" w:cs="Arial"/>
                <w:bCs/>
                <w:szCs w:val="8"/>
              </w:rPr>
            </w:pPr>
          </w:p>
        </w:tc>
      </w:tr>
      <w:tr w:rsidR="00092A25" w:rsidRPr="000B7FF2" w14:paraId="2D3E6D05" w14:textId="77777777" w:rsidTr="001A7349">
        <w:tc>
          <w:tcPr>
            <w:tcW w:w="5575" w:type="dxa"/>
          </w:tcPr>
          <w:p w14:paraId="3A0822B5" w14:textId="0272CA78" w:rsidR="00092A25" w:rsidRDefault="00092A25" w:rsidP="00FD75A9">
            <w:pPr>
              <w:pStyle w:val="ListParagraph"/>
              <w:numPr>
                <w:ilvl w:val="0"/>
                <w:numId w:val="16"/>
              </w:numPr>
              <w:ind w:left="420"/>
              <w:rPr>
                <w:rFonts w:ascii="Arial" w:eastAsia="Calibri" w:hAnsi="Arial" w:cs="Arial"/>
                <w:bCs/>
                <w:sz w:val="24"/>
              </w:rPr>
            </w:pPr>
            <w:r w:rsidRPr="00092A25">
              <w:rPr>
                <w:rFonts w:ascii="Arial" w:eastAsia="Calibri" w:hAnsi="Arial" w:cs="Arial"/>
                <w:bCs/>
                <w:sz w:val="24"/>
              </w:rPr>
              <w:t xml:space="preserve">Did </w:t>
            </w:r>
            <w:r w:rsidR="00D777B1">
              <w:rPr>
                <w:rFonts w:ascii="Arial" w:eastAsia="Calibri" w:hAnsi="Arial" w:cs="Arial"/>
                <w:bCs/>
                <w:sz w:val="24"/>
              </w:rPr>
              <w:t>the applicant</w:t>
            </w:r>
            <w:r w:rsidRPr="00092A25">
              <w:rPr>
                <w:rFonts w:ascii="Arial" w:eastAsia="Calibri" w:hAnsi="Arial" w:cs="Arial"/>
                <w:bCs/>
                <w:sz w:val="24"/>
              </w:rPr>
              <w:t xml:space="preserve"> de</w:t>
            </w:r>
            <w:r w:rsidR="00D777B1">
              <w:rPr>
                <w:rFonts w:ascii="Arial" w:eastAsia="Calibri" w:hAnsi="Arial" w:cs="Arial"/>
                <w:bCs/>
                <w:sz w:val="24"/>
              </w:rPr>
              <w:t xml:space="preserve">scribe </w:t>
            </w:r>
            <w:r w:rsidRPr="00092A25">
              <w:rPr>
                <w:rFonts w:ascii="Arial" w:eastAsia="Calibri" w:hAnsi="Arial" w:cs="Arial"/>
                <w:bCs/>
                <w:sz w:val="24"/>
              </w:rPr>
              <w:t>how the</w:t>
            </w:r>
            <w:r w:rsidR="00D777B1">
              <w:rPr>
                <w:rFonts w:ascii="Arial" w:eastAsia="Calibri" w:hAnsi="Arial" w:cs="Arial"/>
                <w:bCs/>
                <w:sz w:val="24"/>
              </w:rPr>
              <w:t xml:space="preserve"> MRT </w:t>
            </w:r>
            <w:r w:rsidRPr="00092A25">
              <w:rPr>
                <w:rFonts w:ascii="Arial" w:eastAsia="Calibri" w:hAnsi="Arial" w:cs="Arial"/>
                <w:bCs/>
                <w:sz w:val="24"/>
              </w:rPr>
              <w:t xml:space="preserve">will handle after hours crisis calls for individuals that do not meet Baker Act criteria but require a referral for community behavioral health services? </w:t>
            </w:r>
            <w:r w:rsidR="00D777B1">
              <w:rPr>
                <w:rFonts w:ascii="Arial" w:eastAsia="Calibri" w:hAnsi="Arial" w:cs="Arial"/>
                <w:bCs/>
                <w:sz w:val="24"/>
              </w:rPr>
              <w:t xml:space="preserve">Did the applicant describe follow-up services to be provided by the MRT and </w:t>
            </w:r>
            <w:r w:rsidR="00D53B52">
              <w:rPr>
                <w:rFonts w:ascii="Arial" w:eastAsia="Calibri" w:hAnsi="Arial" w:cs="Arial"/>
                <w:bCs/>
                <w:sz w:val="24"/>
              </w:rPr>
              <w:t xml:space="preserve">the length of time the </w:t>
            </w:r>
            <w:r w:rsidR="00953337">
              <w:rPr>
                <w:rFonts w:ascii="Arial" w:eastAsia="Calibri" w:hAnsi="Arial" w:cs="Arial"/>
                <w:bCs/>
                <w:sz w:val="24"/>
              </w:rPr>
              <w:t xml:space="preserve"> Team</w:t>
            </w:r>
            <w:r w:rsidR="00D777B1">
              <w:rPr>
                <w:rFonts w:ascii="Arial" w:eastAsia="Calibri" w:hAnsi="Arial" w:cs="Arial"/>
                <w:bCs/>
                <w:sz w:val="24"/>
              </w:rPr>
              <w:t xml:space="preserve"> will engage the individual?</w:t>
            </w:r>
          </w:p>
        </w:tc>
        <w:tc>
          <w:tcPr>
            <w:tcW w:w="2520" w:type="dxa"/>
          </w:tcPr>
          <w:p w14:paraId="65285936" w14:textId="77777777" w:rsidR="00092A25" w:rsidRPr="000B7FF2" w:rsidRDefault="00092A25" w:rsidP="001A7349">
            <w:pPr>
              <w:widowControl w:val="0"/>
              <w:jc w:val="both"/>
              <w:rPr>
                <w:rFonts w:ascii="Arial" w:eastAsia="Calibri" w:hAnsi="Arial" w:cs="Arial"/>
                <w:bCs/>
                <w:szCs w:val="8"/>
              </w:rPr>
            </w:pPr>
          </w:p>
        </w:tc>
        <w:tc>
          <w:tcPr>
            <w:tcW w:w="5760" w:type="dxa"/>
          </w:tcPr>
          <w:p w14:paraId="57F35631" w14:textId="77777777" w:rsidR="00092A25" w:rsidRPr="000B7FF2" w:rsidRDefault="00092A25" w:rsidP="001A7349">
            <w:pPr>
              <w:widowControl w:val="0"/>
              <w:jc w:val="both"/>
              <w:rPr>
                <w:rFonts w:ascii="Arial" w:eastAsia="Calibri" w:hAnsi="Arial" w:cs="Arial"/>
                <w:bCs/>
                <w:szCs w:val="8"/>
              </w:rPr>
            </w:pPr>
          </w:p>
        </w:tc>
      </w:tr>
      <w:tr w:rsidR="00092A25" w:rsidRPr="000B7FF2" w14:paraId="0C601416" w14:textId="77777777" w:rsidTr="001A7349">
        <w:tc>
          <w:tcPr>
            <w:tcW w:w="5575" w:type="dxa"/>
          </w:tcPr>
          <w:p w14:paraId="0ACB9C85" w14:textId="3A8696C4" w:rsidR="00092A25" w:rsidRPr="00092A25" w:rsidRDefault="005B253A" w:rsidP="00FD75A9">
            <w:pPr>
              <w:pStyle w:val="ListParagraph"/>
              <w:numPr>
                <w:ilvl w:val="0"/>
                <w:numId w:val="16"/>
              </w:numPr>
              <w:ind w:left="420"/>
              <w:rPr>
                <w:rFonts w:ascii="Arial" w:eastAsia="Calibri" w:hAnsi="Arial" w:cs="Arial"/>
                <w:bCs/>
                <w:sz w:val="24"/>
              </w:rPr>
            </w:pPr>
            <w:r>
              <w:rPr>
                <w:rFonts w:ascii="Arial" w:eastAsia="Calibri" w:hAnsi="Arial" w:cs="Arial"/>
                <w:bCs/>
                <w:sz w:val="24"/>
              </w:rPr>
              <w:t>Do the trainings listed by the applicant demonstrate adequate education</w:t>
            </w:r>
            <w:r w:rsidR="006A7823">
              <w:rPr>
                <w:rFonts w:ascii="Arial" w:eastAsia="Calibri" w:hAnsi="Arial" w:cs="Arial"/>
                <w:bCs/>
                <w:sz w:val="24"/>
              </w:rPr>
              <w:t xml:space="preserve"> and training</w:t>
            </w:r>
            <w:r>
              <w:rPr>
                <w:rFonts w:ascii="Arial" w:eastAsia="Calibri" w:hAnsi="Arial" w:cs="Arial"/>
                <w:bCs/>
                <w:sz w:val="24"/>
              </w:rPr>
              <w:t xml:space="preserve"> for the various tasks that must be completed by the Master’s Level Dispatcher? This includes deescalating </w:t>
            </w:r>
            <w:r w:rsidRPr="005B253A">
              <w:rPr>
                <w:rFonts w:ascii="Arial" w:eastAsia="Calibri" w:hAnsi="Arial" w:cs="Arial"/>
                <w:bCs/>
                <w:sz w:val="24"/>
              </w:rPr>
              <w:t>call</w:t>
            </w:r>
            <w:r>
              <w:rPr>
                <w:rFonts w:ascii="Arial" w:eastAsia="Calibri" w:hAnsi="Arial" w:cs="Arial"/>
                <w:bCs/>
                <w:sz w:val="24"/>
              </w:rPr>
              <w:t>s</w:t>
            </w:r>
            <w:r w:rsidRPr="005B253A">
              <w:rPr>
                <w:rFonts w:ascii="Arial" w:eastAsia="Calibri" w:hAnsi="Arial" w:cs="Arial"/>
                <w:bCs/>
                <w:sz w:val="24"/>
              </w:rPr>
              <w:t>, provide warm handoffs to other entities, conduct wellness checks, complete triage screenings, and determine if a call meets criteria for forwarding to the Licensed Mental Health Clinician</w:t>
            </w:r>
            <w:r w:rsidR="006A7823">
              <w:rPr>
                <w:rFonts w:ascii="Arial" w:eastAsia="Calibri" w:hAnsi="Arial" w:cs="Arial"/>
                <w:bCs/>
                <w:sz w:val="24"/>
              </w:rPr>
              <w:t xml:space="preserve">, </w:t>
            </w:r>
            <w:r w:rsidR="00443326">
              <w:rPr>
                <w:rFonts w:ascii="Arial" w:eastAsia="Calibri" w:hAnsi="Arial" w:cs="Arial"/>
                <w:bCs/>
                <w:sz w:val="24"/>
              </w:rPr>
              <w:t>911, or both</w:t>
            </w:r>
            <w:r>
              <w:rPr>
                <w:rFonts w:ascii="Arial" w:eastAsia="Calibri" w:hAnsi="Arial" w:cs="Arial"/>
                <w:bCs/>
                <w:sz w:val="24"/>
              </w:rPr>
              <w:t>.</w:t>
            </w:r>
          </w:p>
        </w:tc>
        <w:tc>
          <w:tcPr>
            <w:tcW w:w="2520" w:type="dxa"/>
          </w:tcPr>
          <w:p w14:paraId="40404194" w14:textId="77777777" w:rsidR="00092A25" w:rsidRPr="000B7FF2" w:rsidRDefault="00092A25" w:rsidP="001A7349">
            <w:pPr>
              <w:widowControl w:val="0"/>
              <w:jc w:val="both"/>
              <w:rPr>
                <w:rFonts w:ascii="Arial" w:eastAsia="Calibri" w:hAnsi="Arial" w:cs="Arial"/>
                <w:bCs/>
                <w:szCs w:val="8"/>
              </w:rPr>
            </w:pPr>
          </w:p>
        </w:tc>
        <w:tc>
          <w:tcPr>
            <w:tcW w:w="5760" w:type="dxa"/>
          </w:tcPr>
          <w:p w14:paraId="7C20AB7F" w14:textId="77777777" w:rsidR="00092A25" w:rsidRPr="000B7FF2" w:rsidRDefault="00092A25" w:rsidP="001A7349">
            <w:pPr>
              <w:widowControl w:val="0"/>
              <w:jc w:val="both"/>
              <w:rPr>
                <w:rFonts w:ascii="Arial" w:eastAsia="Calibri" w:hAnsi="Arial" w:cs="Arial"/>
                <w:bCs/>
                <w:szCs w:val="8"/>
              </w:rPr>
            </w:pPr>
          </w:p>
        </w:tc>
      </w:tr>
      <w:tr w:rsidR="006A7823" w:rsidRPr="000B7FF2" w14:paraId="4F935429" w14:textId="77777777" w:rsidTr="001A7349">
        <w:tc>
          <w:tcPr>
            <w:tcW w:w="5575" w:type="dxa"/>
          </w:tcPr>
          <w:p w14:paraId="7BD327FB" w14:textId="08CE0AC7" w:rsidR="006A7823" w:rsidRDefault="006A7823" w:rsidP="00FD75A9">
            <w:pPr>
              <w:pStyle w:val="ListParagraph"/>
              <w:numPr>
                <w:ilvl w:val="0"/>
                <w:numId w:val="16"/>
              </w:numPr>
              <w:ind w:left="420"/>
              <w:rPr>
                <w:rFonts w:ascii="Arial" w:eastAsia="Calibri" w:hAnsi="Arial" w:cs="Arial"/>
                <w:bCs/>
                <w:sz w:val="24"/>
              </w:rPr>
            </w:pPr>
            <w:r>
              <w:rPr>
                <w:rFonts w:ascii="Arial" w:eastAsia="Calibri" w:hAnsi="Arial" w:cs="Arial"/>
                <w:bCs/>
                <w:sz w:val="24"/>
              </w:rPr>
              <w:t xml:space="preserve">Do the </w:t>
            </w:r>
            <w:r w:rsidR="00D1119E">
              <w:rPr>
                <w:rFonts w:ascii="Arial" w:eastAsia="Calibri" w:hAnsi="Arial" w:cs="Arial"/>
                <w:bCs/>
                <w:sz w:val="24"/>
              </w:rPr>
              <w:t xml:space="preserve">examples </w:t>
            </w:r>
            <w:r>
              <w:rPr>
                <w:rFonts w:ascii="Arial" w:eastAsia="Calibri" w:hAnsi="Arial" w:cs="Arial"/>
                <w:bCs/>
                <w:sz w:val="24"/>
              </w:rPr>
              <w:t>listed by the applicant indicate an understanding of emergency situations (healt</w:t>
            </w:r>
            <w:r w:rsidR="00D1119E">
              <w:rPr>
                <w:rFonts w:ascii="Arial" w:eastAsia="Calibri" w:hAnsi="Arial" w:cs="Arial"/>
                <w:bCs/>
                <w:sz w:val="24"/>
              </w:rPr>
              <w:t>h</w:t>
            </w:r>
            <w:r>
              <w:rPr>
                <w:rFonts w:ascii="Arial" w:eastAsia="Calibri" w:hAnsi="Arial" w:cs="Arial"/>
                <w:bCs/>
                <w:sz w:val="24"/>
              </w:rPr>
              <w:t xml:space="preserve"> and safety</w:t>
            </w:r>
            <w:r w:rsidR="00443326">
              <w:rPr>
                <w:rFonts w:ascii="Arial" w:eastAsia="Calibri" w:hAnsi="Arial" w:cs="Arial"/>
                <w:bCs/>
                <w:sz w:val="24"/>
              </w:rPr>
              <w:t>)</w:t>
            </w:r>
            <w:r>
              <w:rPr>
                <w:rFonts w:ascii="Arial" w:eastAsia="Calibri" w:hAnsi="Arial" w:cs="Arial"/>
                <w:bCs/>
                <w:sz w:val="24"/>
              </w:rPr>
              <w:t>, and non-emergencies</w:t>
            </w:r>
            <w:r w:rsidR="00D53B52">
              <w:rPr>
                <w:rFonts w:ascii="Arial" w:eastAsia="Calibri" w:hAnsi="Arial" w:cs="Arial"/>
                <w:bCs/>
                <w:sz w:val="24"/>
              </w:rPr>
              <w:t xml:space="preserve"> and how </w:t>
            </w:r>
            <w:r w:rsidR="002A6024">
              <w:rPr>
                <w:rFonts w:ascii="Arial" w:eastAsia="Calibri" w:hAnsi="Arial" w:cs="Arial"/>
                <w:bCs/>
                <w:sz w:val="24"/>
              </w:rPr>
              <w:t xml:space="preserve">cases would be </w:t>
            </w:r>
            <w:r w:rsidR="00D53B52">
              <w:rPr>
                <w:rFonts w:ascii="Arial" w:eastAsia="Calibri" w:hAnsi="Arial" w:cs="Arial"/>
                <w:bCs/>
                <w:sz w:val="24"/>
              </w:rPr>
              <w:t>triage</w:t>
            </w:r>
            <w:r w:rsidR="002A6024">
              <w:rPr>
                <w:rFonts w:ascii="Arial" w:eastAsia="Calibri" w:hAnsi="Arial" w:cs="Arial"/>
                <w:bCs/>
                <w:sz w:val="24"/>
              </w:rPr>
              <w:t>d</w:t>
            </w:r>
            <w:r w:rsidR="00D53B52">
              <w:rPr>
                <w:rFonts w:ascii="Arial" w:eastAsia="Calibri" w:hAnsi="Arial" w:cs="Arial"/>
                <w:bCs/>
                <w:sz w:val="24"/>
              </w:rPr>
              <w:t xml:space="preserve"> appropriately</w:t>
            </w:r>
          </w:p>
        </w:tc>
        <w:tc>
          <w:tcPr>
            <w:tcW w:w="2520" w:type="dxa"/>
          </w:tcPr>
          <w:p w14:paraId="6EB1D01A" w14:textId="77777777" w:rsidR="006A7823" w:rsidRPr="000B7FF2" w:rsidRDefault="006A7823" w:rsidP="001A7349">
            <w:pPr>
              <w:widowControl w:val="0"/>
              <w:jc w:val="both"/>
              <w:rPr>
                <w:rFonts w:ascii="Arial" w:eastAsia="Calibri" w:hAnsi="Arial" w:cs="Arial"/>
                <w:bCs/>
                <w:szCs w:val="8"/>
              </w:rPr>
            </w:pPr>
          </w:p>
        </w:tc>
        <w:tc>
          <w:tcPr>
            <w:tcW w:w="5760" w:type="dxa"/>
          </w:tcPr>
          <w:p w14:paraId="36896278" w14:textId="77777777" w:rsidR="006A7823" w:rsidRPr="000B7FF2" w:rsidRDefault="006A7823" w:rsidP="001A7349">
            <w:pPr>
              <w:widowControl w:val="0"/>
              <w:jc w:val="both"/>
              <w:rPr>
                <w:rFonts w:ascii="Arial" w:eastAsia="Calibri" w:hAnsi="Arial" w:cs="Arial"/>
                <w:bCs/>
                <w:szCs w:val="8"/>
              </w:rPr>
            </w:pPr>
          </w:p>
        </w:tc>
      </w:tr>
      <w:tr w:rsidR="00920D07" w:rsidRPr="000B7FF2" w14:paraId="0E8CB773" w14:textId="77777777" w:rsidTr="001A7349">
        <w:tc>
          <w:tcPr>
            <w:tcW w:w="5575" w:type="dxa"/>
          </w:tcPr>
          <w:p w14:paraId="45DA3F84" w14:textId="77777777" w:rsidR="00920D07" w:rsidRDefault="00920D07" w:rsidP="00FD75A9">
            <w:pPr>
              <w:pStyle w:val="ListParagraph"/>
              <w:numPr>
                <w:ilvl w:val="0"/>
                <w:numId w:val="16"/>
              </w:numPr>
              <w:ind w:left="420"/>
              <w:rPr>
                <w:rFonts w:ascii="Arial" w:eastAsia="Calibri" w:hAnsi="Arial" w:cs="Arial"/>
                <w:bCs/>
                <w:sz w:val="24"/>
              </w:rPr>
            </w:pPr>
            <w:r>
              <w:rPr>
                <w:rFonts w:ascii="Arial" w:eastAsia="Calibri" w:hAnsi="Arial" w:cs="Arial"/>
                <w:bCs/>
                <w:sz w:val="24"/>
              </w:rPr>
              <w:t>D</w:t>
            </w:r>
            <w:r w:rsidR="002F0653">
              <w:rPr>
                <w:rFonts w:ascii="Arial" w:eastAsia="Calibri" w:hAnsi="Arial" w:cs="Arial"/>
                <w:bCs/>
                <w:sz w:val="24"/>
              </w:rPr>
              <w:t>id</w:t>
            </w:r>
            <w:r>
              <w:rPr>
                <w:rFonts w:ascii="Arial" w:eastAsia="Calibri" w:hAnsi="Arial" w:cs="Arial"/>
                <w:bCs/>
                <w:sz w:val="24"/>
              </w:rPr>
              <w:t xml:space="preserve"> the agency </w:t>
            </w:r>
            <w:r w:rsidR="002F0653">
              <w:rPr>
                <w:rFonts w:ascii="Arial" w:eastAsia="Calibri" w:hAnsi="Arial" w:cs="Arial"/>
                <w:bCs/>
                <w:sz w:val="24"/>
              </w:rPr>
              <w:t xml:space="preserve">submit Monitoring Reports and </w:t>
            </w:r>
            <w:r>
              <w:rPr>
                <w:rFonts w:ascii="Arial" w:eastAsia="Calibri" w:hAnsi="Arial" w:cs="Arial"/>
                <w:bCs/>
                <w:sz w:val="24"/>
              </w:rPr>
              <w:t xml:space="preserve">Corrective Action Plans (CAP) issues by Thriving Mind and were they submitted as part of the application? </w:t>
            </w:r>
          </w:p>
          <w:p w14:paraId="5262481C" w14:textId="0591CB61" w:rsidR="00231B30" w:rsidRDefault="00231B30" w:rsidP="004E4152">
            <w:pPr>
              <w:ind w:left="60"/>
              <w:rPr>
                <w:rFonts w:ascii="Arial" w:eastAsia="Calibri" w:hAnsi="Arial" w:cs="Arial"/>
                <w:bCs/>
                <w:sz w:val="24"/>
              </w:rPr>
            </w:pPr>
          </w:p>
          <w:p w14:paraId="0F391087" w14:textId="4B97CA87" w:rsidR="004E4152" w:rsidRDefault="00231B30" w:rsidP="004E4152">
            <w:pPr>
              <w:ind w:left="60"/>
              <w:rPr>
                <w:rFonts w:ascii="Arial" w:eastAsia="Calibri" w:hAnsi="Arial" w:cs="Arial"/>
                <w:bCs/>
                <w:sz w:val="24"/>
              </w:rPr>
            </w:pPr>
            <w:r>
              <w:rPr>
                <w:rFonts w:ascii="Arial" w:eastAsia="Calibri" w:hAnsi="Arial" w:cs="Arial"/>
                <w:bCs/>
                <w:sz w:val="24"/>
              </w:rPr>
              <w:t xml:space="preserve">i. </w:t>
            </w:r>
            <w:r w:rsidR="004E4152" w:rsidRPr="004E4152">
              <w:rPr>
                <w:rFonts w:ascii="Arial" w:eastAsia="Calibri" w:hAnsi="Arial" w:cs="Arial"/>
                <w:bCs/>
                <w:sz w:val="24"/>
              </w:rPr>
              <w:t xml:space="preserve">If the applicant is on a current CAP, what is the severity of the CAP(s) and would such </w:t>
            </w:r>
            <w:r w:rsidR="004E4152" w:rsidRPr="004E4152">
              <w:rPr>
                <w:rFonts w:ascii="Arial" w:eastAsia="Calibri" w:hAnsi="Arial" w:cs="Arial"/>
                <w:bCs/>
                <w:sz w:val="24"/>
              </w:rPr>
              <w:lastRenderedPageBreak/>
              <w:t>deficiencies be of concern in implementing a viable MRT program? Please explain why in the comments.</w:t>
            </w:r>
          </w:p>
          <w:p w14:paraId="3706D0EB" w14:textId="77777777" w:rsidR="004E4152" w:rsidRDefault="004E4152" w:rsidP="004E4152">
            <w:pPr>
              <w:ind w:left="60"/>
              <w:rPr>
                <w:rFonts w:ascii="Arial" w:eastAsia="Calibri" w:hAnsi="Arial" w:cs="Arial"/>
                <w:bCs/>
                <w:sz w:val="24"/>
              </w:rPr>
            </w:pPr>
          </w:p>
          <w:p w14:paraId="5B017F46" w14:textId="5292C9D8" w:rsidR="004E4152" w:rsidRDefault="004E4152" w:rsidP="004E4152">
            <w:pPr>
              <w:ind w:left="60"/>
              <w:rPr>
                <w:rFonts w:ascii="Arial" w:eastAsia="Calibri" w:hAnsi="Arial" w:cs="Arial"/>
                <w:bCs/>
                <w:sz w:val="24"/>
              </w:rPr>
            </w:pPr>
            <w:r w:rsidRPr="004E4152">
              <w:rPr>
                <w:rFonts w:ascii="Arial" w:eastAsia="Calibri" w:hAnsi="Arial" w:cs="Arial"/>
                <w:bCs/>
                <w:sz w:val="24"/>
              </w:rPr>
              <w:t xml:space="preserve">ii. If the CAP(s) are still open, </w:t>
            </w:r>
            <w:r w:rsidR="00231B30">
              <w:rPr>
                <w:rFonts w:ascii="Arial" w:eastAsia="Calibri" w:hAnsi="Arial" w:cs="Arial"/>
                <w:bCs/>
                <w:sz w:val="24"/>
              </w:rPr>
              <w:t>d</w:t>
            </w:r>
            <w:r w:rsidRPr="004E4152">
              <w:rPr>
                <w:rFonts w:ascii="Arial" w:eastAsia="Calibri" w:hAnsi="Arial" w:cs="Arial"/>
                <w:bCs/>
                <w:sz w:val="24"/>
              </w:rPr>
              <w:t>id the applicant describe steps their agency has taken to correct the issues indicated in their CAP(s)? Are the steps described by the applicant reasonable, implementable, and measurable?</w:t>
            </w:r>
          </w:p>
          <w:p w14:paraId="5A6C0119" w14:textId="77777777" w:rsidR="004E4152" w:rsidRDefault="004E4152" w:rsidP="004E4152">
            <w:pPr>
              <w:ind w:left="60"/>
              <w:rPr>
                <w:rFonts w:ascii="Arial" w:eastAsia="Calibri" w:hAnsi="Arial" w:cs="Arial"/>
                <w:bCs/>
                <w:sz w:val="24"/>
              </w:rPr>
            </w:pPr>
          </w:p>
          <w:p w14:paraId="5696CB52" w14:textId="37072470" w:rsidR="004E4152" w:rsidRPr="004D5352" w:rsidRDefault="004E4152" w:rsidP="004D5352">
            <w:pPr>
              <w:ind w:left="60"/>
              <w:rPr>
                <w:rFonts w:ascii="Arial" w:eastAsia="Calibri" w:hAnsi="Arial" w:cs="Arial"/>
                <w:bCs/>
                <w:sz w:val="24"/>
              </w:rPr>
            </w:pPr>
            <w:r w:rsidRPr="004E4152">
              <w:rPr>
                <w:rFonts w:ascii="Arial" w:eastAsia="Calibri" w:hAnsi="Arial" w:cs="Arial"/>
                <w:bCs/>
                <w:sz w:val="24"/>
              </w:rPr>
              <w:t>iii. If the CAPs are closed, how long did the process take to correct their CAP and receive a letter indicating successful implementation?</w:t>
            </w:r>
          </w:p>
        </w:tc>
        <w:tc>
          <w:tcPr>
            <w:tcW w:w="2520" w:type="dxa"/>
          </w:tcPr>
          <w:p w14:paraId="7202FA9A" w14:textId="77777777" w:rsidR="00920D07" w:rsidRPr="000B7FF2" w:rsidRDefault="00920D07" w:rsidP="001A7349">
            <w:pPr>
              <w:widowControl w:val="0"/>
              <w:jc w:val="both"/>
              <w:rPr>
                <w:rFonts w:ascii="Arial" w:eastAsia="Calibri" w:hAnsi="Arial" w:cs="Arial"/>
                <w:bCs/>
                <w:szCs w:val="8"/>
              </w:rPr>
            </w:pPr>
          </w:p>
        </w:tc>
        <w:tc>
          <w:tcPr>
            <w:tcW w:w="5760" w:type="dxa"/>
          </w:tcPr>
          <w:p w14:paraId="7754E2C6" w14:textId="77777777" w:rsidR="00920D07" w:rsidRPr="000B7FF2" w:rsidRDefault="00920D07" w:rsidP="001A7349">
            <w:pPr>
              <w:widowControl w:val="0"/>
              <w:jc w:val="both"/>
              <w:rPr>
                <w:rFonts w:ascii="Arial" w:eastAsia="Calibri" w:hAnsi="Arial" w:cs="Arial"/>
                <w:bCs/>
                <w:szCs w:val="8"/>
              </w:rPr>
            </w:pPr>
          </w:p>
        </w:tc>
      </w:tr>
      <w:tr w:rsidR="00DD7134" w:rsidRPr="000B7FF2" w14:paraId="6EB00261" w14:textId="77777777" w:rsidTr="001A7349">
        <w:tc>
          <w:tcPr>
            <w:tcW w:w="13855" w:type="dxa"/>
            <w:gridSpan w:val="3"/>
            <w:shd w:val="clear" w:color="auto" w:fill="BFBFBF" w:themeFill="background1" w:themeFillShade="BF"/>
          </w:tcPr>
          <w:p w14:paraId="0A6563BD" w14:textId="77777777" w:rsidR="00DD7134" w:rsidRPr="000B7FF2" w:rsidRDefault="00DD7134" w:rsidP="001A7349">
            <w:pPr>
              <w:widowControl w:val="0"/>
              <w:jc w:val="both"/>
              <w:rPr>
                <w:rFonts w:ascii="Arial" w:eastAsia="Calibri" w:hAnsi="Arial" w:cs="Arial"/>
                <w:bCs/>
                <w:szCs w:val="8"/>
              </w:rPr>
            </w:pPr>
          </w:p>
        </w:tc>
      </w:tr>
      <w:tr w:rsidR="00DD7134" w:rsidRPr="000B7FF2" w14:paraId="65D6C982" w14:textId="77777777" w:rsidTr="001A7349">
        <w:tc>
          <w:tcPr>
            <w:tcW w:w="13855" w:type="dxa"/>
            <w:gridSpan w:val="3"/>
          </w:tcPr>
          <w:p w14:paraId="27D6E749" w14:textId="77777777" w:rsidR="00231B30" w:rsidRDefault="00231B30" w:rsidP="008B3347">
            <w:pPr>
              <w:rPr>
                <w:rFonts w:ascii="Arial" w:eastAsia="Calibri" w:hAnsi="Arial" w:cs="Arial"/>
                <w:b/>
                <w:sz w:val="24"/>
                <w:szCs w:val="10"/>
                <w:u w:val="single"/>
              </w:rPr>
            </w:pPr>
            <w:bookmarkStart w:id="11" w:name="_Hlk111621933"/>
            <w:bookmarkStart w:id="12" w:name="_Hlk112143085"/>
          </w:p>
          <w:p w14:paraId="71D2067F" w14:textId="65777139" w:rsidR="008B3347" w:rsidRDefault="008B3347" w:rsidP="008B3347">
            <w:pPr>
              <w:rPr>
                <w:rFonts w:ascii="Arial" w:eastAsia="Calibri" w:hAnsi="Arial" w:cs="Arial"/>
                <w:bCs/>
                <w:sz w:val="24"/>
                <w:szCs w:val="10"/>
              </w:rPr>
            </w:pPr>
            <w:r w:rsidRPr="004D5352">
              <w:rPr>
                <w:rFonts w:ascii="Arial" w:eastAsia="Calibri" w:hAnsi="Arial" w:cs="Arial"/>
                <w:b/>
                <w:sz w:val="24"/>
                <w:szCs w:val="10"/>
                <w:u w:val="single"/>
              </w:rPr>
              <w:t>Definitions</w:t>
            </w:r>
          </w:p>
          <w:p w14:paraId="7FA82681" w14:textId="492BC263" w:rsidR="00B45231" w:rsidRPr="004D5352" w:rsidRDefault="00B45231" w:rsidP="00231B30">
            <w:pPr>
              <w:pStyle w:val="ListParagraph"/>
              <w:numPr>
                <w:ilvl w:val="0"/>
                <w:numId w:val="46"/>
              </w:numPr>
              <w:rPr>
                <w:rFonts w:ascii="Arial" w:eastAsia="Calibri" w:hAnsi="Arial" w:cs="Arial"/>
                <w:bCs/>
                <w:sz w:val="24"/>
                <w:szCs w:val="10"/>
              </w:rPr>
            </w:pPr>
            <w:r w:rsidRPr="004D5352">
              <w:rPr>
                <w:rFonts w:ascii="Arial" w:eastAsia="Calibri" w:hAnsi="Arial" w:cs="Arial"/>
                <w:bCs/>
                <w:i/>
                <w:iCs/>
                <w:sz w:val="24"/>
                <w:szCs w:val="10"/>
              </w:rPr>
              <w:t>Continuous Quality Improvement</w:t>
            </w:r>
            <w:r w:rsidR="00583089" w:rsidRPr="004D5352">
              <w:rPr>
                <w:rFonts w:ascii="Arial" w:eastAsia="Calibri" w:hAnsi="Arial" w:cs="Arial"/>
                <w:bCs/>
                <w:i/>
                <w:iCs/>
                <w:sz w:val="24"/>
                <w:szCs w:val="10"/>
              </w:rPr>
              <w:t xml:space="preserve"> (CQI)</w:t>
            </w:r>
            <w:r w:rsidRPr="004D5352">
              <w:rPr>
                <w:rFonts w:ascii="Arial" w:eastAsia="Calibri" w:hAnsi="Arial" w:cs="Arial"/>
                <w:bCs/>
                <w:i/>
                <w:iCs/>
                <w:sz w:val="24"/>
                <w:szCs w:val="10"/>
              </w:rPr>
              <w:t>-</w:t>
            </w:r>
            <w:r w:rsidRPr="004D5352">
              <w:rPr>
                <w:rFonts w:ascii="Arial" w:eastAsia="Calibri" w:hAnsi="Arial" w:cs="Arial"/>
                <w:bCs/>
                <w:sz w:val="24"/>
                <w:szCs w:val="10"/>
              </w:rPr>
              <w:t xml:space="preserve"> </w:t>
            </w:r>
            <w:r w:rsidR="00583089" w:rsidRPr="004D5352">
              <w:rPr>
                <w:rFonts w:ascii="Arial" w:eastAsia="Calibri" w:hAnsi="Arial" w:cs="Arial"/>
                <w:bCs/>
                <w:sz w:val="24"/>
                <w:szCs w:val="10"/>
              </w:rPr>
              <w:t xml:space="preserve">is a progressive incremental improvement of processes, safety, and care. The goal of CQI may include improvement of operations, outcomes, systems processes, improved work environment, or regulatory compliance. </w:t>
            </w:r>
          </w:p>
          <w:p w14:paraId="29ADC5F1" w14:textId="6602259F" w:rsidR="008B3347" w:rsidRPr="004D5352" w:rsidRDefault="008B3347" w:rsidP="00231B30">
            <w:pPr>
              <w:pStyle w:val="ListParagraph"/>
              <w:numPr>
                <w:ilvl w:val="0"/>
                <w:numId w:val="46"/>
              </w:numPr>
              <w:rPr>
                <w:rFonts w:ascii="Arial" w:eastAsia="Calibri" w:hAnsi="Arial" w:cs="Arial"/>
                <w:bCs/>
                <w:sz w:val="24"/>
                <w:szCs w:val="10"/>
              </w:rPr>
            </w:pPr>
            <w:r w:rsidRPr="004D5352">
              <w:rPr>
                <w:rFonts w:ascii="Arial" w:eastAsia="Calibri" w:hAnsi="Arial" w:cs="Arial"/>
                <w:bCs/>
                <w:i/>
                <w:iCs/>
                <w:sz w:val="24"/>
                <w:szCs w:val="10"/>
              </w:rPr>
              <w:t>Warm Handoff</w:t>
            </w:r>
            <w:r w:rsidR="00B45231" w:rsidRPr="004D5352">
              <w:rPr>
                <w:rFonts w:ascii="Arial" w:eastAsia="Calibri" w:hAnsi="Arial" w:cs="Arial"/>
                <w:bCs/>
                <w:i/>
                <w:iCs/>
                <w:sz w:val="24"/>
                <w:szCs w:val="10"/>
              </w:rPr>
              <w:t>-</w:t>
            </w:r>
            <w:r w:rsidR="00B45231">
              <w:t xml:space="preserve"> </w:t>
            </w:r>
            <w:r w:rsidR="00B45231" w:rsidRPr="004D5352">
              <w:rPr>
                <w:rFonts w:ascii="Arial" w:eastAsia="Calibri" w:hAnsi="Arial" w:cs="Arial"/>
                <w:bCs/>
                <w:sz w:val="24"/>
                <w:szCs w:val="10"/>
              </w:rPr>
              <w:t>a transfer of care between two members of the behavioral or mental health care team, where the handoff occurs in front of the individual being served and/or the individual’s family.</w:t>
            </w:r>
          </w:p>
          <w:p w14:paraId="5CB74832" w14:textId="22E654F5" w:rsidR="00DD7134" w:rsidRPr="008920D2" w:rsidRDefault="00DD7134" w:rsidP="004D5352"/>
          <w:bookmarkEnd w:id="11"/>
          <w:p w14:paraId="7E5992A8" w14:textId="77777777" w:rsidR="00DD7134" w:rsidRDefault="00DD7134" w:rsidP="001A7349">
            <w:pPr>
              <w:widowControl w:val="0"/>
              <w:rPr>
                <w:rFonts w:ascii="Arial" w:eastAsia="Calibri" w:hAnsi="Arial" w:cs="Arial"/>
                <w:bCs/>
                <w:sz w:val="24"/>
                <w:szCs w:val="10"/>
              </w:rPr>
            </w:pPr>
          </w:p>
          <w:p w14:paraId="4D5C37D5" w14:textId="77777777" w:rsidR="00DD7134" w:rsidRPr="00E167E2" w:rsidRDefault="00DD7134" w:rsidP="001A7349">
            <w:pPr>
              <w:widowControl w:val="0"/>
              <w:rPr>
                <w:rFonts w:ascii="Arial" w:eastAsia="Calibri" w:hAnsi="Arial" w:cs="Arial"/>
                <w:bCs/>
                <w:sz w:val="24"/>
                <w:szCs w:val="10"/>
              </w:rPr>
            </w:pPr>
          </w:p>
        </w:tc>
      </w:tr>
      <w:bookmarkEnd w:id="12"/>
      <w:tr w:rsidR="00DD7134" w:rsidRPr="000B7FF2" w14:paraId="433E1B49" w14:textId="77777777" w:rsidTr="001A7349">
        <w:tc>
          <w:tcPr>
            <w:tcW w:w="13855" w:type="dxa"/>
            <w:gridSpan w:val="3"/>
            <w:shd w:val="clear" w:color="auto" w:fill="D9D9D9" w:themeFill="background1" w:themeFillShade="D9"/>
          </w:tcPr>
          <w:p w14:paraId="7BFD65FA" w14:textId="77777777" w:rsidR="00DD7134" w:rsidRDefault="00DD7134" w:rsidP="001A7349">
            <w:pPr>
              <w:widowControl w:val="0"/>
              <w:ind w:left="360"/>
              <w:contextualSpacing/>
              <w:rPr>
                <w:rFonts w:ascii="Arial" w:eastAsia="Times New Roman" w:hAnsi="Arial" w:cs="Arial"/>
                <w:bCs/>
                <w:sz w:val="24"/>
              </w:rPr>
            </w:pPr>
          </w:p>
        </w:tc>
      </w:tr>
      <w:tr w:rsidR="00DD7134" w:rsidRPr="000B7FF2" w14:paraId="6B5C137D" w14:textId="77777777" w:rsidTr="001A7349">
        <w:tc>
          <w:tcPr>
            <w:tcW w:w="13855" w:type="dxa"/>
            <w:gridSpan w:val="3"/>
          </w:tcPr>
          <w:p w14:paraId="40A995EA" w14:textId="77777777" w:rsidR="00DD7134" w:rsidRDefault="00DD7134" w:rsidP="001A7349">
            <w:pPr>
              <w:widowControl w:val="0"/>
              <w:ind w:left="360"/>
              <w:contextualSpacing/>
              <w:rPr>
                <w:rFonts w:ascii="Arial" w:eastAsia="Times New Roman" w:hAnsi="Arial" w:cs="Arial"/>
                <w:bCs/>
                <w:sz w:val="24"/>
              </w:rPr>
            </w:pPr>
          </w:p>
          <w:p w14:paraId="44E8F60B" w14:textId="0DFE3ED9" w:rsidR="00DD7134" w:rsidRDefault="00DD7134" w:rsidP="001A7349">
            <w:pPr>
              <w:widowControl w:val="0"/>
              <w:ind w:left="360"/>
              <w:contextualSpacing/>
              <w:rPr>
                <w:rFonts w:ascii="Arial" w:eastAsia="Times New Roman" w:hAnsi="Arial" w:cs="Arial"/>
                <w:bCs/>
                <w:sz w:val="24"/>
              </w:rPr>
            </w:pPr>
            <w:r>
              <w:rPr>
                <w:rFonts w:ascii="Arial" w:eastAsia="Times New Roman" w:hAnsi="Arial" w:cs="Arial"/>
                <w:bCs/>
                <w:sz w:val="24"/>
              </w:rPr>
              <w:t xml:space="preserve">Section </w:t>
            </w:r>
            <w:r w:rsidR="00245132">
              <w:rPr>
                <w:rFonts w:ascii="Arial" w:eastAsia="Times New Roman" w:hAnsi="Arial" w:cs="Arial"/>
                <w:bCs/>
                <w:sz w:val="24"/>
              </w:rPr>
              <w:t>2</w:t>
            </w:r>
            <w:r>
              <w:rPr>
                <w:rFonts w:ascii="Arial" w:eastAsia="Times New Roman" w:hAnsi="Arial" w:cs="Arial"/>
                <w:bCs/>
                <w:sz w:val="24"/>
              </w:rPr>
              <w:t>.  Total Score: _____________________</w:t>
            </w:r>
          </w:p>
          <w:p w14:paraId="3833DB23" w14:textId="77777777" w:rsidR="00DD7134" w:rsidRDefault="00DD7134" w:rsidP="001A7349">
            <w:pPr>
              <w:widowControl w:val="0"/>
              <w:ind w:left="360"/>
              <w:contextualSpacing/>
              <w:rPr>
                <w:rFonts w:ascii="Arial" w:eastAsia="Times New Roman" w:hAnsi="Arial" w:cs="Arial"/>
                <w:bCs/>
                <w:sz w:val="24"/>
              </w:rPr>
            </w:pPr>
          </w:p>
          <w:p w14:paraId="386AB112" w14:textId="77777777" w:rsidR="00DD7134" w:rsidRDefault="00DD7134" w:rsidP="001A7349">
            <w:pPr>
              <w:widowControl w:val="0"/>
              <w:ind w:left="360"/>
              <w:contextualSpacing/>
              <w:rPr>
                <w:rFonts w:ascii="Arial" w:eastAsia="Times New Roman" w:hAnsi="Arial" w:cs="Arial"/>
                <w:bCs/>
                <w:sz w:val="24"/>
              </w:rPr>
            </w:pPr>
          </w:p>
          <w:p w14:paraId="7017D3D5" w14:textId="77777777" w:rsidR="00DD7134" w:rsidRDefault="00DD7134" w:rsidP="001A7349">
            <w:pPr>
              <w:widowControl w:val="0"/>
              <w:ind w:left="360"/>
              <w:contextualSpacing/>
              <w:rPr>
                <w:rFonts w:ascii="Arial" w:eastAsia="Times New Roman" w:hAnsi="Arial" w:cs="Arial"/>
                <w:bCs/>
                <w:sz w:val="24"/>
              </w:rPr>
            </w:pPr>
            <w:r>
              <w:rPr>
                <w:rFonts w:ascii="Arial" w:eastAsia="Times New Roman" w:hAnsi="Arial" w:cs="Arial"/>
                <w:bCs/>
                <w:sz w:val="24"/>
              </w:rPr>
              <w:t>Reviewers Initials: _________________________</w:t>
            </w:r>
          </w:p>
          <w:p w14:paraId="280F3B20" w14:textId="77777777" w:rsidR="00DD7134" w:rsidRDefault="00DD7134" w:rsidP="001A7349">
            <w:pPr>
              <w:widowControl w:val="0"/>
              <w:rPr>
                <w:rFonts w:ascii="Arial" w:eastAsia="Calibri" w:hAnsi="Arial" w:cs="Arial"/>
                <w:bCs/>
                <w:sz w:val="24"/>
                <w:szCs w:val="10"/>
              </w:rPr>
            </w:pPr>
          </w:p>
        </w:tc>
      </w:tr>
    </w:tbl>
    <w:p w14:paraId="2D5D32B5" w14:textId="77777777" w:rsidR="006E4719" w:rsidRDefault="006E4719" w:rsidP="00DD7134">
      <w:pPr>
        <w:rPr>
          <w:b/>
          <w:sz w:val="32"/>
          <w:u w:val="single"/>
        </w:rPr>
      </w:pPr>
    </w:p>
    <w:tbl>
      <w:tblPr>
        <w:tblStyle w:val="TableGrid"/>
        <w:tblW w:w="13855" w:type="dxa"/>
        <w:tblLook w:val="04A0" w:firstRow="1" w:lastRow="0" w:firstColumn="1" w:lastColumn="0" w:noHBand="0" w:noVBand="1"/>
      </w:tblPr>
      <w:tblGrid>
        <w:gridCol w:w="5035"/>
        <w:gridCol w:w="450"/>
        <w:gridCol w:w="2610"/>
        <w:gridCol w:w="900"/>
        <w:gridCol w:w="4860"/>
      </w:tblGrid>
      <w:tr w:rsidR="00DD7134" w:rsidRPr="000B7FF2" w14:paraId="569F3597" w14:textId="77777777" w:rsidTr="00592419">
        <w:tc>
          <w:tcPr>
            <w:tcW w:w="13855" w:type="dxa"/>
            <w:gridSpan w:val="5"/>
          </w:tcPr>
          <w:p w14:paraId="262E6729" w14:textId="4B2779F2" w:rsidR="00DD7134" w:rsidRDefault="00DD7134" w:rsidP="001A7349">
            <w:pPr>
              <w:widowControl w:val="0"/>
              <w:jc w:val="center"/>
              <w:rPr>
                <w:rFonts w:ascii="Arial" w:eastAsia="Calibri" w:hAnsi="Arial" w:cs="Arial"/>
                <w:b/>
                <w:bCs/>
                <w:szCs w:val="8"/>
              </w:rPr>
            </w:pPr>
            <w:r w:rsidRPr="00A30D35">
              <w:rPr>
                <w:rFonts w:ascii="Arial" w:eastAsia="Calibri" w:hAnsi="Arial" w:cs="Arial"/>
                <w:b/>
                <w:bCs/>
                <w:szCs w:val="8"/>
              </w:rPr>
              <w:lastRenderedPageBreak/>
              <w:t xml:space="preserve">Section </w:t>
            </w:r>
            <w:r w:rsidR="003166D1">
              <w:rPr>
                <w:rFonts w:ascii="Arial" w:eastAsia="Calibri" w:hAnsi="Arial" w:cs="Arial"/>
                <w:b/>
                <w:bCs/>
                <w:szCs w:val="8"/>
              </w:rPr>
              <w:t>3</w:t>
            </w:r>
            <w:r>
              <w:rPr>
                <w:rFonts w:ascii="Arial" w:eastAsia="Calibri" w:hAnsi="Arial" w:cs="Arial"/>
                <w:b/>
                <w:bCs/>
                <w:szCs w:val="8"/>
              </w:rPr>
              <w:t xml:space="preserve"> -Narrative - Proposed Program </w:t>
            </w:r>
            <w:r w:rsidRPr="00A30D35">
              <w:rPr>
                <w:rFonts w:ascii="Arial" w:eastAsia="Calibri" w:hAnsi="Arial" w:cs="Arial"/>
                <w:b/>
                <w:bCs/>
                <w:szCs w:val="8"/>
              </w:rPr>
              <w:t xml:space="preserve">(Maximum </w:t>
            </w:r>
            <w:r w:rsidR="001E7D8C">
              <w:rPr>
                <w:rFonts w:ascii="Arial" w:eastAsia="Calibri" w:hAnsi="Arial" w:cs="Arial"/>
                <w:b/>
                <w:bCs/>
                <w:szCs w:val="8"/>
              </w:rPr>
              <w:t>81</w:t>
            </w:r>
            <w:r>
              <w:rPr>
                <w:rFonts w:ascii="Arial" w:eastAsia="Calibri" w:hAnsi="Arial" w:cs="Arial"/>
                <w:b/>
                <w:bCs/>
                <w:szCs w:val="8"/>
              </w:rPr>
              <w:t xml:space="preserve"> </w:t>
            </w:r>
            <w:r w:rsidRPr="00A30D35">
              <w:rPr>
                <w:rFonts w:ascii="Arial" w:eastAsia="Calibri" w:hAnsi="Arial" w:cs="Arial"/>
                <w:b/>
                <w:bCs/>
                <w:szCs w:val="8"/>
              </w:rPr>
              <w:t>points)</w:t>
            </w:r>
          </w:p>
          <w:p w14:paraId="5D385EF1" w14:textId="77777777" w:rsidR="00DD7134" w:rsidRPr="000B7FF2" w:rsidRDefault="00DD7134" w:rsidP="001A7349">
            <w:pPr>
              <w:widowControl w:val="0"/>
              <w:jc w:val="center"/>
              <w:rPr>
                <w:rFonts w:ascii="Arial" w:eastAsia="Calibri" w:hAnsi="Arial" w:cs="Arial"/>
                <w:b/>
                <w:bCs/>
                <w:szCs w:val="8"/>
              </w:rPr>
            </w:pPr>
          </w:p>
        </w:tc>
      </w:tr>
      <w:tr w:rsidR="00DD7134" w:rsidRPr="000B7FF2" w14:paraId="1F3E055E" w14:textId="77777777" w:rsidTr="00592419">
        <w:tc>
          <w:tcPr>
            <w:tcW w:w="5485" w:type="dxa"/>
            <w:gridSpan w:val="2"/>
          </w:tcPr>
          <w:p w14:paraId="34D7CD3B"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Evaluation Criteria</w:t>
            </w:r>
          </w:p>
        </w:tc>
        <w:tc>
          <w:tcPr>
            <w:tcW w:w="3510" w:type="dxa"/>
            <w:gridSpan w:val="2"/>
          </w:tcPr>
          <w:p w14:paraId="55E90F13"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Assigned Score</w:t>
            </w:r>
          </w:p>
          <w:p w14:paraId="68F4200B"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(Score 1-9)</w:t>
            </w:r>
          </w:p>
        </w:tc>
        <w:tc>
          <w:tcPr>
            <w:tcW w:w="4860" w:type="dxa"/>
          </w:tcPr>
          <w:p w14:paraId="787E4585"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Comments/Notes</w:t>
            </w:r>
          </w:p>
        </w:tc>
      </w:tr>
      <w:tr w:rsidR="00DD7134" w:rsidRPr="000B7FF2" w14:paraId="79D980A4" w14:textId="77777777" w:rsidTr="00592419">
        <w:trPr>
          <w:trHeight w:val="332"/>
        </w:trPr>
        <w:tc>
          <w:tcPr>
            <w:tcW w:w="13855" w:type="dxa"/>
            <w:gridSpan w:val="5"/>
          </w:tcPr>
          <w:p w14:paraId="296098FA" w14:textId="77777777" w:rsidR="00DD7134" w:rsidRPr="007313EA" w:rsidRDefault="00DD7134" w:rsidP="00231B30">
            <w:pPr>
              <w:pStyle w:val="ListParagraph"/>
              <w:widowControl w:val="0"/>
              <w:numPr>
                <w:ilvl w:val="0"/>
                <w:numId w:val="45"/>
              </w:numPr>
              <w:jc w:val="both"/>
              <w:rPr>
                <w:rFonts w:ascii="Arial" w:eastAsia="Calibri" w:hAnsi="Arial" w:cs="Arial"/>
                <w:b/>
                <w:szCs w:val="8"/>
              </w:rPr>
            </w:pPr>
            <w:r w:rsidRPr="007313EA">
              <w:rPr>
                <w:rFonts w:ascii="Arial" w:hAnsi="Arial" w:cs="Arial"/>
                <w:b/>
                <w:szCs w:val="8"/>
              </w:rPr>
              <w:t>Proposed Program</w:t>
            </w:r>
          </w:p>
        </w:tc>
      </w:tr>
      <w:tr w:rsidR="00DD7134" w:rsidRPr="000B7FF2" w14:paraId="410A7717" w14:textId="77777777" w:rsidTr="00592419">
        <w:tc>
          <w:tcPr>
            <w:tcW w:w="5485" w:type="dxa"/>
            <w:gridSpan w:val="2"/>
          </w:tcPr>
          <w:p w14:paraId="39F72DD7" w14:textId="1CE22F82" w:rsidR="00DD7134" w:rsidRPr="004D5352" w:rsidRDefault="00D855A4" w:rsidP="004D5352">
            <w:pPr>
              <w:pStyle w:val="ListParagraph"/>
              <w:numPr>
                <w:ilvl w:val="0"/>
                <w:numId w:val="37"/>
              </w:numPr>
              <w:rPr>
                <w:rFonts w:ascii="Arial" w:hAnsi="Arial" w:cs="Arial"/>
                <w:bCs/>
                <w:sz w:val="24"/>
                <w:szCs w:val="10"/>
              </w:rPr>
            </w:pPr>
            <w:r w:rsidRPr="004D5352">
              <w:rPr>
                <w:rFonts w:ascii="Arial" w:hAnsi="Arial" w:cs="Arial"/>
                <w:bCs/>
                <w:sz w:val="24"/>
                <w:szCs w:val="10"/>
              </w:rPr>
              <w:t>Did the applicant list E</w:t>
            </w:r>
            <w:r w:rsidR="004E4152" w:rsidRPr="004D5352">
              <w:rPr>
                <w:rFonts w:ascii="Arial" w:hAnsi="Arial" w:cs="Arial"/>
                <w:bCs/>
                <w:sz w:val="24"/>
                <w:szCs w:val="10"/>
              </w:rPr>
              <w:t>vidence Based Practices</w:t>
            </w:r>
            <w:r w:rsidRPr="004D5352">
              <w:rPr>
                <w:rFonts w:ascii="Arial" w:hAnsi="Arial" w:cs="Arial"/>
                <w:bCs/>
                <w:sz w:val="24"/>
                <w:szCs w:val="10"/>
              </w:rPr>
              <w:t xml:space="preserve"> </w:t>
            </w:r>
            <w:r w:rsidR="004E4152" w:rsidRPr="004D5352">
              <w:rPr>
                <w:rFonts w:ascii="Arial" w:hAnsi="Arial" w:cs="Arial"/>
                <w:bCs/>
                <w:sz w:val="24"/>
                <w:szCs w:val="10"/>
              </w:rPr>
              <w:t xml:space="preserve">(EBP) </w:t>
            </w:r>
            <w:r w:rsidRPr="004D5352">
              <w:rPr>
                <w:rFonts w:ascii="Arial" w:hAnsi="Arial" w:cs="Arial"/>
                <w:bCs/>
                <w:sz w:val="24"/>
                <w:szCs w:val="10"/>
              </w:rPr>
              <w:t>the</w:t>
            </w:r>
            <w:r w:rsidR="00953337">
              <w:rPr>
                <w:rFonts w:ascii="Arial" w:hAnsi="Arial" w:cs="Arial"/>
                <w:bCs/>
                <w:sz w:val="24"/>
                <w:szCs w:val="10"/>
              </w:rPr>
              <w:t xml:space="preserve"> agency</w:t>
            </w:r>
            <w:r w:rsidRPr="004D5352">
              <w:rPr>
                <w:rFonts w:ascii="Arial" w:hAnsi="Arial" w:cs="Arial"/>
                <w:bCs/>
                <w:sz w:val="24"/>
                <w:szCs w:val="10"/>
              </w:rPr>
              <w:t xml:space="preserve"> will be utilizing? </w:t>
            </w:r>
            <w:r w:rsidR="005E379F" w:rsidRPr="004D5352">
              <w:rPr>
                <w:rFonts w:ascii="Arial" w:hAnsi="Arial" w:cs="Arial"/>
                <w:bCs/>
                <w:sz w:val="24"/>
                <w:szCs w:val="10"/>
              </w:rPr>
              <w:t>Did the applicant describe how fidelity to the EBPs will be maintained? Did the</w:t>
            </w:r>
            <w:r w:rsidR="00953337">
              <w:rPr>
                <w:rFonts w:ascii="Arial" w:hAnsi="Arial" w:cs="Arial"/>
                <w:bCs/>
                <w:sz w:val="24"/>
                <w:szCs w:val="10"/>
              </w:rPr>
              <w:t xml:space="preserve"> applicant</w:t>
            </w:r>
            <w:r w:rsidR="005E379F" w:rsidRPr="004D5352">
              <w:rPr>
                <w:rFonts w:ascii="Arial" w:hAnsi="Arial" w:cs="Arial"/>
                <w:bCs/>
                <w:sz w:val="24"/>
                <w:szCs w:val="10"/>
              </w:rPr>
              <w:t xml:space="preserve"> demonstrate the knowledge, skills, and ability to monitor and maintain fidelity to the EBPs?</w:t>
            </w:r>
            <w:r w:rsidR="00CC0A0D" w:rsidRPr="004D5352">
              <w:rPr>
                <w:rFonts w:ascii="Arial" w:hAnsi="Arial" w:cs="Arial"/>
                <w:bCs/>
                <w:sz w:val="24"/>
                <w:szCs w:val="10"/>
              </w:rPr>
              <w:t xml:space="preserve">  </w:t>
            </w:r>
            <w:r w:rsidR="001A277E" w:rsidRPr="004D5352">
              <w:rPr>
                <w:rFonts w:ascii="Arial" w:hAnsi="Arial" w:cs="Arial"/>
                <w:bCs/>
                <w:sz w:val="24"/>
                <w:szCs w:val="10"/>
              </w:rPr>
              <w:t>Are the EBPs appropriate for the target population</w:t>
            </w:r>
            <w:r w:rsidR="00A65145" w:rsidRPr="004D5352">
              <w:rPr>
                <w:rFonts w:ascii="Arial" w:hAnsi="Arial" w:cs="Arial"/>
                <w:bCs/>
                <w:sz w:val="24"/>
                <w:szCs w:val="10"/>
              </w:rPr>
              <w:t>?</w:t>
            </w:r>
            <w:r w:rsidR="001A277E" w:rsidRPr="004D5352">
              <w:rPr>
                <w:rFonts w:ascii="Arial" w:hAnsi="Arial" w:cs="Arial"/>
                <w:bCs/>
                <w:sz w:val="24"/>
                <w:szCs w:val="10"/>
              </w:rPr>
              <w:t xml:space="preserve"> </w:t>
            </w:r>
          </w:p>
        </w:tc>
        <w:tc>
          <w:tcPr>
            <w:tcW w:w="3510" w:type="dxa"/>
            <w:gridSpan w:val="2"/>
          </w:tcPr>
          <w:p w14:paraId="5AA6579D" w14:textId="77777777" w:rsidR="00DD7134" w:rsidRPr="000B7FF2" w:rsidRDefault="00DD7134" w:rsidP="001A7349">
            <w:pPr>
              <w:widowControl w:val="0"/>
              <w:jc w:val="both"/>
              <w:rPr>
                <w:rFonts w:ascii="Arial" w:eastAsia="Calibri" w:hAnsi="Arial" w:cs="Arial"/>
                <w:bCs/>
                <w:szCs w:val="8"/>
              </w:rPr>
            </w:pPr>
          </w:p>
        </w:tc>
        <w:tc>
          <w:tcPr>
            <w:tcW w:w="4860" w:type="dxa"/>
          </w:tcPr>
          <w:p w14:paraId="3A7BF8F4" w14:textId="77777777" w:rsidR="00DD7134" w:rsidRPr="000B7FF2" w:rsidRDefault="00DD7134" w:rsidP="001A7349">
            <w:pPr>
              <w:widowControl w:val="0"/>
              <w:jc w:val="both"/>
              <w:rPr>
                <w:rFonts w:ascii="Arial" w:eastAsia="Calibri" w:hAnsi="Arial" w:cs="Arial"/>
                <w:bCs/>
                <w:szCs w:val="8"/>
              </w:rPr>
            </w:pPr>
          </w:p>
        </w:tc>
      </w:tr>
      <w:tr w:rsidR="00A11ABC" w:rsidRPr="000B7FF2" w14:paraId="17BA69C7" w14:textId="77777777" w:rsidTr="00592419">
        <w:tc>
          <w:tcPr>
            <w:tcW w:w="5485" w:type="dxa"/>
            <w:gridSpan w:val="2"/>
          </w:tcPr>
          <w:p w14:paraId="5B755221" w14:textId="64FD8A3F" w:rsidR="00A11ABC" w:rsidRPr="004D5352" w:rsidDel="00A11ABC" w:rsidRDefault="0079352F" w:rsidP="004D5352">
            <w:pPr>
              <w:pStyle w:val="ListParagraph"/>
              <w:numPr>
                <w:ilvl w:val="0"/>
                <w:numId w:val="37"/>
              </w:numPr>
              <w:rPr>
                <w:rFonts w:ascii="Arial" w:hAnsi="Arial" w:cs="Arial"/>
                <w:bCs/>
                <w:sz w:val="24"/>
                <w:szCs w:val="10"/>
              </w:rPr>
            </w:pPr>
            <w:r w:rsidRPr="004D5352">
              <w:rPr>
                <w:rFonts w:ascii="Arial" w:hAnsi="Arial" w:cs="Arial"/>
                <w:bCs/>
                <w:sz w:val="24"/>
                <w:szCs w:val="10"/>
              </w:rPr>
              <w:t xml:space="preserve">Did the applicant </w:t>
            </w:r>
            <w:r w:rsidR="00537EDE" w:rsidRPr="004D5352">
              <w:rPr>
                <w:rFonts w:ascii="Arial" w:hAnsi="Arial" w:cs="Arial"/>
                <w:bCs/>
                <w:sz w:val="24"/>
                <w:szCs w:val="10"/>
              </w:rPr>
              <w:t>submit</w:t>
            </w:r>
            <w:r w:rsidR="00A11ABC" w:rsidRPr="004D5352">
              <w:rPr>
                <w:rFonts w:ascii="Arial" w:hAnsi="Arial" w:cs="Arial"/>
                <w:bCs/>
                <w:sz w:val="24"/>
                <w:szCs w:val="10"/>
              </w:rPr>
              <w:t xml:space="preserve"> all the </w:t>
            </w:r>
            <w:r w:rsidR="00537EDE" w:rsidRPr="004D5352">
              <w:rPr>
                <w:rFonts w:ascii="Arial" w:hAnsi="Arial" w:cs="Arial"/>
                <w:bCs/>
                <w:sz w:val="24"/>
                <w:szCs w:val="10"/>
              </w:rPr>
              <w:t xml:space="preserve">screening </w:t>
            </w:r>
            <w:r w:rsidR="00A11ABC" w:rsidRPr="004D5352">
              <w:rPr>
                <w:rFonts w:ascii="Arial" w:hAnsi="Arial" w:cs="Arial"/>
                <w:bCs/>
                <w:sz w:val="24"/>
                <w:szCs w:val="10"/>
              </w:rPr>
              <w:t xml:space="preserve">and </w:t>
            </w:r>
            <w:r w:rsidR="00537EDE" w:rsidRPr="004D5352">
              <w:rPr>
                <w:rFonts w:ascii="Arial" w:hAnsi="Arial" w:cs="Arial"/>
                <w:bCs/>
                <w:sz w:val="24"/>
                <w:szCs w:val="10"/>
              </w:rPr>
              <w:t>assessment</w:t>
            </w:r>
            <w:r w:rsidR="00A11ABC" w:rsidRPr="004D5352">
              <w:rPr>
                <w:rFonts w:ascii="Arial" w:hAnsi="Arial" w:cs="Arial"/>
                <w:bCs/>
                <w:sz w:val="24"/>
                <w:szCs w:val="10"/>
              </w:rPr>
              <w:t xml:space="preserve"> tools the MRT will use, which team member will use these tools, qualifications needed by the team member completing the assessment/screening, and at what stage in the call process are these tools used</w:t>
            </w:r>
            <w:r w:rsidRPr="004D5352">
              <w:rPr>
                <w:rFonts w:ascii="Arial" w:hAnsi="Arial" w:cs="Arial"/>
                <w:bCs/>
                <w:sz w:val="24"/>
                <w:szCs w:val="10"/>
              </w:rPr>
              <w:t>?</w:t>
            </w:r>
            <w:r w:rsidR="00A11ABC" w:rsidRPr="004D5352">
              <w:rPr>
                <w:rFonts w:ascii="Arial" w:hAnsi="Arial" w:cs="Arial"/>
                <w:bCs/>
                <w:sz w:val="24"/>
                <w:szCs w:val="10"/>
              </w:rPr>
              <w:t xml:space="preserve"> </w:t>
            </w:r>
            <w:r w:rsidR="00537EDE" w:rsidRPr="004D5352">
              <w:rPr>
                <w:rFonts w:ascii="Arial" w:hAnsi="Arial" w:cs="Arial"/>
                <w:bCs/>
                <w:sz w:val="24"/>
                <w:szCs w:val="10"/>
              </w:rPr>
              <w:t>Are these</w:t>
            </w:r>
            <w:r w:rsidR="00BE773B" w:rsidRPr="004D5352">
              <w:rPr>
                <w:rFonts w:ascii="Arial" w:hAnsi="Arial" w:cs="Arial"/>
                <w:bCs/>
                <w:sz w:val="24"/>
                <w:szCs w:val="10"/>
              </w:rPr>
              <w:t xml:space="preserve"> tools</w:t>
            </w:r>
            <w:r w:rsidR="00537EDE" w:rsidRPr="004D5352">
              <w:rPr>
                <w:rFonts w:ascii="Arial" w:hAnsi="Arial" w:cs="Arial"/>
                <w:bCs/>
                <w:sz w:val="24"/>
                <w:szCs w:val="10"/>
              </w:rPr>
              <w:t xml:space="preserve"> appropriate to address the needs of the MRT team</w:t>
            </w:r>
            <w:r w:rsidR="00D74CB0" w:rsidRPr="004D5352">
              <w:rPr>
                <w:rFonts w:ascii="Arial" w:hAnsi="Arial" w:cs="Arial"/>
                <w:bCs/>
                <w:sz w:val="24"/>
                <w:szCs w:val="10"/>
              </w:rPr>
              <w:t xml:space="preserve"> and individuals experiencing crisis</w:t>
            </w:r>
            <w:r w:rsidR="00537EDE" w:rsidRPr="004D5352">
              <w:rPr>
                <w:rFonts w:ascii="Arial" w:hAnsi="Arial" w:cs="Arial"/>
                <w:bCs/>
                <w:sz w:val="24"/>
                <w:szCs w:val="10"/>
              </w:rPr>
              <w:t>?</w:t>
            </w:r>
            <w:r w:rsidR="00A11ABC" w:rsidRPr="004D5352">
              <w:rPr>
                <w:rFonts w:ascii="Arial" w:hAnsi="Arial" w:cs="Arial"/>
                <w:bCs/>
                <w:sz w:val="24"/>
                <w:szCs w:val="10"/>
              </w:rPr>
              <w:t xml:space="preserve"> </w:t>
            </w:r>
          </w:p>
        </w:tc>
        <w:tc>
          <w:tcPr>
            <w:tcW w:w="3510" w:type="dxa"/>
            <w:gridSpan w:val="2"/>
          </w:tcPr>
          <w:p w14:paraId="3EDCAD81" w14:textId="77777777" w:rsidR="00A11ABC" w:rsidRPr="000B7FF2" w:rsidRDefault="00A11ABC" w:rsidP="001A7349">
            <w:pPr>
              <w:widowControl w:val="0"/>
              <w:jc w:val="both"/>
              <w:rPr>
                <w:rFonts w:ascii="Arial" w:eastAsia="Calibri" w:hAnsi="Arial" w:cs="Arial"/>
                <w:bCs/>
                <w:szCs w:val="8"/>
              </w:rPr>
            </w:pPr>
          </w:p>
        </w:tc>
        <w:tc>
          <w:tcPr>
            <w:tcW w:w="4860" w:type="dxa"/>
          </w:tcPr>
          <w:p w14:paraId="32F90ED2" w14:textId="77777777" w:rsidR="00A11ABC" w:rsidRPr="000B7FF2" w:rsidRDefault="00A11ABC" w:rsidP="001A7349">
            <w:pPr>
              <w:widowControl w:val="0"/>
              <w:jc w:val="both"/>
              <w:rPr>
                <w:rFonts w:ascii="Arial" w:eastAsia="Calibri" w:hAnsi="Arial" w:cs="Arial"/>
                <w:bCs/>
                <w:szCs w:val="8"/>
              </w:rPr>
            </w:pPr>
          </w:p>
        </w:tc>
      </w:tr>
      <w:tr w:rsidR="000E5EAD" w:rsidRPr="000B7FF2" w14:paraId="73C2BDDE" w14:textId="77777777" w:rsidTr="00592419">
        <w:tc>
          <w:tcPr>
            <w:tcW w:w="5485" w:type="dxa"/>
            <w:gridSpan w:val="2"/>
          </w:tcPr>
          <w:p w14:paraId="1F13C4B2" w14:textId="7AB9883F" w:rsidR="000E5EAD" w:rsidRPr="004D5352" w:rsidRDefault="002230FE" w:rsidP="004D5352">
            <w:pPr>
              <w:pStyle w:val="ListParagraph"/>
              <w:numPr>
                <w:ilvl w:val="0"/>
                <w:numId w:val="37"/>
              </w:numPr>
              <w:rPr>
                <w:rFonts w:ascii="Arial" w:hAnsi="Arial" w:cs="Arial"/>
                <w:bCs/>
                <w:sz w:val="24"/>
                <w:szCs w:val="10"/>
              </w:rPr>
            </w:pPr>
            <w:r w:rsidRPr="004D5352">
              <w:rPr>
                <w:rFonts w:ascii="Arial" w:hAnsi="Arial" w:cs="Arial"/>
                <w:bCs/>
                <w:sz w:val="24"/>
                <w:szCs w:val="10"/>
              </w:rPr>
              <w:t>Did the applicant propose a viable plan to respond to crisis calls after the first sixty (60) calendar days of contracting</w:t>
            </w:r>
            <w:r w:rsidR="005E379F" w:rsidRPr="004D5352">
              <w:rPr>
                <w:rFonts w:ascii="Arial" w:hAnsi="Arial" w:cs="Arial"/>
                <w:bCs/>
                <w:sz w:val="24"/>
                <w:szCs w:val="10"/>
              </w:rPr>
              <w:t xml:space="preserve"> with Thriving Mind</w:t>
            </w:r>
            <w:r w:rsidR="00D777B1">
              <w:rPr>
                <w:rFonts w:ascii="Arial" w:hAnsi="Arial" w:cs="Arial"/>
                <w:bCs/>
                <w:sz w:val="24"/>
                <w:szCs w:val="10"/>
              </w:rPr>
              <w:t>. Does the plan</w:t>
            </w:r>
            <w:r w:rsidRPr="004D5352">
              <w:rPr>
                <w:rFonts w:ascii="Arial" w:hAnsi="Arial" w:cs="Arial"/>
                <w:bCs/>
                <w:sz w:val="24"/>
                <w:szCs w:val="10"/>
              </w:rPr>
              <w:t xml:space="preserve"> </w:t>
            </w:r>
            <w:r w:rsidR="00D777B1">
              <w:rPr>
                <w:rFonts w:ascii="Arial" w:hAnsi="Arial" w:cs="Arial"/>
                <w:bCs/>
                <w:sz w:val="24"/>
                <w:szCs w:val="10"/>
              </w:rPr>
              <w:t xml:space="preserve">indicate </w:t>
            </w:r>
            <w:r w:rsidRPr="004D5352">
              <w:rPr>
                <w:rFonts w:ascii="Arial" w:hAnsi="Arial" w:cs="Arial"/>
                <w:bCs/>
                <w:sz w:val="24"/>
                <w:szCs w:val="10"/>
              </w:rPr>
              <w:t>th</w:t>
            </w:r>
            <w:r w:rsidR="00D777B1">
              <w:rPr>
                <w:rFonts w:ascii="Arial" w:hAnsi="Arial" w:cs="Arial"/>
                <w:bCs/>
                <w:sz w:val="24"/>
                <w:szCs w:val="10"/>
              </w:rPr>
              <w:t>at the</w:t>
            </w:r>
            <w:r w:rsidRPr="004D5352">
              <w:rPr>
                <w:rFonts w:ascii="Arial" w:hAnsi="Arial" w:cs="Arial"/>
                <w:bCs/>
                <w:sz w:val="24"/>
                <w:szCs w:val="10"/>
              </w:rPr>
              <w:t xml:space="preserve"> MRT provides in-person or telehealth (video conferencing) assessments by a Licensed Mental Health Clinician within the </w:t>
            </w:r>
            <w:r w:rsidR="005E379F" w:rsidRPr="004D5352">
              <w:rPr>
                <w:rFonts w:ascii="Arial" w:hAnsi="Arial" w:cs="Arial"/>
                <w:bCs/>
                <w:sz w:val="24"/>
                <w:szCs w:val="10"/>
              </w:rPr>
              <w:t>60-minute</w:t>
            </w:r>
            <w:r w:rsidRPr="004D5352">
              <w:rPr>
                <w:rFonts w:ascii="Arial" w:hAnsi="Arial" w:cs="Arial"/>
                <w:bCs/>
                <w:sz w:val="24"/>
                <w:szCs w:val="10"/>
              </w:rPr>
              <w:t xml:space="preserve"> timeframe? </w:t>
            </w:r>
          </w:p>
        </w:tc>
        <w:tc>
          <w:tcPr>
            <w:tcW w:w="3510" w:type="dxa"/>
            <w:gridSpan w:val="2"/>
          </w:tcPr>
          <w:p w14:paraId="546DA992" w14:textId="77777777" w:rsidR="000E5EAD" w:rsidRPr="000B7FF2" w:rsidRDefault="000E5EAD" w:rsidP="001A7349">
            <w:pPr>
              <w:widowControl w:val="0"/>
              <w:jc w:val="both"/>
              <w:rPr>
                <w:rFonts w:ascii="Arial" w:eastAsia="Calibri" w:hAnsi="Arial" w:cs="Arial"/>
                <w:bCs/>
                <w:szCs w:val="8"/>
              </w:rPr>
            </w:pPr>
          </w:p>
        </w:tc>
        <w:tc>
          <w:tcPr>
            <w:tcW w:w="4860" w:type="dxa"/>
          </w:tcPr>
          <w:p w14:paraId="0E0F15C4" w14:textId="77777777" w:rsidR="000E5EAD" w:rsidRPr="000B7FF2" w:rsidRDefault="000E5EAD" w:rsidP="001A7349">
            <w:pPr>
              <w:widowControl w:val="0"/>
              <w:jc w:val="both"/>
              <w:rPr>
                <w:rFonts w:ascii="Arial" w:eastAsia="Calibri" w:hAnsi="Arial" w:cs="Arial"/>
                <w:bCs/>
                <w:szCs w:val="8"/>
              </w:rPr>
            </w:pPr>
          </w:p>
        </w:tc>
      </w:tr>
      <w:tr w:rsidR="00DD7134" w:rsidRPr="000B7FF2" w14:paraId="3DC0AA79" w14:textId="77777777" w:rsidTr="00592419">
        <w:tc>
          <w:tcPr>
            <w:tcW w:w="5485" w:type="dxa"/>
            <w:gridSpan w:val="2"/>
          </w:tcPr>
          <w:p w14:paraId="49729EC8" w14:textId="1FB9A91A" w:rsidR="00DD7134" w:rsidRPr="004D5352" w:rsidRDefault="00E82BB7" w:rsidP="004D5352">
            <w:pPr>
              <w:pStyle w:val="ListParagraph"/>
              <w:numPr>
                <w:ilvl w:val="0"/>
                <w:numId w:val="37"/>
              </w:numPr>
              <w:rPr>
                <w:rFonts w:ascii="Arial" w:hAnsi="Arial" w:cs="Arial"/>
                <w:bCs/>
                <w:sz w:val="24"/>
                <w:szCs w:val="10"/>
              </w:rPr>
            </w:pPr>
            <w:r w:rsidRPr="004D5352">
              <w:rPr>
                <w:rFonts w:ascii="Arial" w:hAnsi="Arial" w:cs="Arial"/>
                <w:bCs/>
                <w:sz w:val="24"/>
                <w:szCs w:val="10"/>
              </w:rPr>
              <w:lastRenderedPageBreak/>
              <w:t xml:space="preserve">Does the applicant’s plan to provide </w:t>
            </w:r>
            <w:r w:rsidR="002230FE" w:rsidRPr="004D5352">
              <w:rPr>
                <w:rFonts w:ascii="Arial" w:hAnsi="Arial" w:cs="Arial"/>
                <w:bCs/>
                <w:sz w:val="24"/>
                <w:szCs w:val="10"/>
              </w:rPr>
              <w:t xml:space="preserve">MRT services </w:t>
            </w:r>
            <w:r w:rsidR="008C4F41" w:rsidRPr="004D5352">
              <w:rPr>
                <w:rFonts w:ascii="Arial" w:hAnsi="Arial" w:cs="Arial"/>
                <w:bCs/>
                <w:sz w:val="24"/>
                <w:szCs w:val="10"/>
              </w:rPr>
              <w:t>to the four (4) quadrants of Miami-Dade County</w:t>
            </w:r>
            <w:r w:rsidR="002230FE" w:rsidRPr="004D5352">
              <w:rPr>
                <w:rFonts w:ascii="Arial" w:hAnsi="Arial" w:cs="Arial"/>
                <w:bCs/>
                <w:sz w:val="24"/>
                <w:szCs w:val="10"/>
              </w:rPr>
              <w:t xml:space="preserve"> </w:t>
            </w:r>
            <w:bookmarkStart w:id="13" w:name="_Hlk111630408"/>
            <w:r w:rsidR="002230FE" w:rsidRPr="004D5352">
              <w:rPr>
                <w:rFonts w:ascii="Arial" w:hAnsi="Arial" w:cs="Arial"/>
                <w:bCs/>
                <w:sz w:val="24"/>
                <w:szCs w:val="10"/>
              </w:rPr>
              <w:t>(North, South, East, and West)</w:t>
            </w:r>
            <w:bookmarkEnd w:id="13"/>
            <w:r w:rsidRPr="004D5352">
              <w:rPr>
                <w:rFonts w:ascii="Arial" w:hAnsi="Arial" w:cs="Arial"/>
                <w:bCs/>
                <w:sz w:val="24"/>
                <w:szCs w:val="10"/>
              </w:rPr>
              <w:t xml:space="preserve"> seem reasonable and allow for quick responses? </w:t>
            </w:r>
          </w:p>
        </w:tc>
        <w:tc>
          <w:tcPr>
            <w:tcW w:w="3510" w:type="dxa"/>
            <w:gridSpan w:val="2"/>
          </w:tcPr>
          <w:p w14:paraId="4D422A2F" w14:textId="77777777" w:rsidR="00DD7134" w:rsidRPr="000B7FF2" w:rsidRDefault="00DD7134" w:rsidP="001A7349">
            <w:pPr>
              <w:widowControl w:val="0"/>
              <w:jc w:val="both"/>
              <w:rPr>
                <w:rFonts w:ascii="Arial" w:eastAsia="Calibri" w:hAnsi="Arial" w:cs="Arial"/>
                <w:bCs/>
                <w:szCs w:val="8"/>
              </w:rPr>
            </w:pPr>
          </w:p>
        </w:tc>
        <w:tc>
          <w:tcPr>
            <w:tcW w:w="4860" w:type="dxa"/>
          </w:tcPr>
          <w:p w14:paraId="7E592A82" w14:textId="77777777" w:rsidR="00DD7134" w:rsidRPr="000B7FF2" w:rsidRDefault="00DD7134" w:rsidP="001A7349">
            <w:pPr>
              <w:widowControl w:val="0"/>
              <w:jc w:val="both"/>
              <w:rPr>
                <w:rFonts w:ascii="Arial" w:eastAsia="Calibri" w:hAnsi="Arial" w:cs="Arial"/>
                <w:bCs/>
                <w:szCs w:val="8"/>
              </w:rPr>
            </w:pPr>
          </w:p>
        </w:tc>
      </w:tr>
      <w:tr w:rsidR="00DD7134" w:rsidRPr="000B7FF2" w14:paraId="42DDAB40" w14:textId="77777777" w:rsidTr="00592419">
        <w:tc>
          <w:tcPr>
            <w:tcW w:w="5485" w:type="dxa"/>
            <w:gridSpan w:val="2"/>
          </w:tcPr>
          <w:p w14:paraId="1D8497A6" w14:textId="60F087AB" w:rsidR="00DD7134" w:rsidRPr="004D5352" w:rsidRDefault="00862260" w:rsidP="004D5352">
            <w:pPr>
              <w:pStyle w:val="ListParagraph"/>
              <w:numPr>
                <w:ilvl w:val="0"/>
                <w:numId w:val="37"/>
              </w:numPr>
              <w:rPr>
                <w:rFonts w:ascii="Arial" w:hAnsi="Arial" w:cs="Arial"/>
                <w:bCs/>
                <w:sz w:val="24"/>
                <w:szCs w:val="10"/>
              </w:rPr>
            </w:pPr>
            <w:r w:rsidRPr="004D5352">
              <w:rPr>
                <w:rFonts w:ascii="Arial" w:hAnsi="Arial" w:cs="Arial"/>
                <w:bCs/>
                <w:sz w:val="24"/>
                <w:szCs w:val="10"/>
              </w:rPr>
              <w:t xml:space="preserve">Did the applicant </w:t>
            </w:r>
            <w:r w:rsidR="00BC294C" w:rsidRPr="004D5352">
              <w:rPr>
                <w:rFonts w:ascii="Arial" w:hAnsi="Arial" w:cs="Arial"/>
                <w:bCs/>
                <w:sz w:val="24"/>
                <w:szCs w:val="10"/>
              </w:rPr>
              <w:t xml:space="preserve">provide adequate description of </w:t>
            </w:r>
            <w:r w:rsidR="00A11ABC" w:rsidRPr="004D5352">
              <w:rPr>
                <w:rFonts w:ascii="Arial" w:hAnsi="Arial" w:cs="Arial"/>
                <w:bCs/>
                <w:sz w:val="24"/>
                <w:szCs w:val="10"/>
              </w:rPr>
              <w:t>service</w:t>
            </w:r>
            <w:r w:rsidR="00BC294C" w:rsidRPr="004D5352">
              <w:rPr>
                <w:rFonts w:ascii="Arial" w:hAnsi="Arial" w:cs="Arial"/>
                <w:bCs/>
                <w:sz w:val="24"/>
                <w:szCs w:val="10"/>
              </w:rPr>
              <w:t xml:space="preserve"> delivery</w:t>
            </w:r>
            <w:r w:rsidR="00A11ABC" w:rsidRPr="004D5352">
              <w:rPr>
                <w:rFonts w:ascii="Arial" w:hAnsi="Arial" w:cs="Arial"/>
                <w:bCs/>
                <w:sz w:val="24"/>
                <w:szCs w:val="10"/>
              </w:rPr>
              <w:t xml:space="preserve"> to individuals that</w:t>
            </w:r>
            <w:r w:rsidR="001F618F" w:rsidRPr="004D5352">
              <w:rPr>
                <w:rFonts w:ascii="Arial" w:hAnsi="Arial" w:cs="Arial"/>
                <w:bCs/>
                <w:sz w:val="24"/>
                <w:szCs w:val="10"/>
              </w:rPr>
              <w:t xml:space="preserve"> are decompensating,</w:t>
            </w:r>
            <w:r w:rsidR="00A11ABC" w:rsidRPr="004D5352">
              <w:rPr>
                <w:rFonts w:ascii="Arial" w:hAnsi="Arial" w:cs="Arial"/>
                <w:bCs/>
                <w:sz w:val="24"/>
                <w:szCs w:val="10"/>
              </w:rPr>
              <w:t xml:space="preserve"> do not meet Baker Act criteria, but the Licensed Mental Health Clinician determined that the individual would benefit from MRT services</w:t>
            </w:r>
            <w:r w:rsidRPr="004D5352">
              <w:rPr>
                <w:rFonts w:ascii="Arial" w:hAnsi="Arial" w:cs="Arial"/>
                <w:bCs/>
                <w:sz w:val="24"/>
                <w:szCs w:val="10"/>
              </w:rPr>
              <w:t>?</w:t>
            </w:r>
          </w:p>
        </w:tc>
        <w:tc>
          <w:tcPr>
            <w:tcW w:w="3510" w:type="dxa"/>
            <w:gridSpan w:val="2"/>
          </w:tcPr>
          <w:p w14:paraId="02BA6F3C" w14:textId="77777777" w:rsidR="00DD7134" w:rsidRPr="000B7FF2" w:rsidRDefault="00DD7134" w:rsidP="001A7349">
            <w:pPr>
              <w:widowControl w:val="0"/>
              <w:jc w:val="both"/>
              <w:rPr>
                <w:rFonts w:ascii="Arial" w:eastAsia="Calibri" w:hAnsi="Arial" w:cs="Arial"/>
                <w:bCs/>
                <w:szCs w:val="8"/>
              </w:rPr>
            </w:pPr>
          </w:p>
        </w:tc>
        <w:tc>
          <w:tcPr>
            <w:tcW w:w="4860" w:type="dxa"/>
          </w:tcPr>
          <w:p w14:paraId="4549FF8D" w14:textId="77777777" w:rsidR="00DD7134" w:rsidRPr="000B7FF2" w:rsidRDefault="00DD7134" w:rsidP="001A7349">
            <w:pPr>
              <w:widowControl w:val="0"/>
              <w:jc w:val="both"/>
              <w:rPr>
                <w:rFonts w:ascii="Arial" w:eastAsia="Calibri" w:hAnsi="Arial" w:cs="Arial"/>
                <w:bCs/>
                <w:szCs w:val="8"/>
              </w:rPr>
            </w:pPr>
          </w:p>
        </w:tc>
      </w:tr>
      <w:tr w:rsidR="00DD7134" w:rsidRPr="000B7FF2" w14:paraId="63F5B66E" w14:textId="77777777" w:rsidTr="00592419">
        <w:tc>
          <w:tcPr>
            <w:tcW w:w="5485" w:type="dxa"/>
            <w:gridSpan w:val="2"/>
          </w:tcPr>
          <w:p w14:paraId="068E669B" w14:textId="2BB98207" w:rsidR="00DD7134" w:rsidRPr="004D5352" w:rsidRDefault="00A11129" w:rsidP="004D5352">
            <w:pPr>
              <w:pStyle w:val="ListParagraph"/>
              <w:numPr>
                <w:ilvl w:val="0"/>
                <w:numId w:val="37"/>
              </w:numPr>
              <w:rPr>
                <w:rFonts w:ascii="Arial" w:hAnsi="Arial" w:cs="Arial"/>
                <w:bCs/>
                <w:sz w:val="24"/>
                <w:szCs w:val="10"/>
              </w:rPr>
            </w:pPr>
            <w:r w:rsidRPr="004D5352">
              <w:rPr>
                <w:rFonts w:ascii="Arial" w:hAnsi="Arial" w:cs="Arial"/>
                <w:bCs/>
                <w:sz w:val="24"/>
                <w:szCs w:val="10"/>
              </w:rPr>
              <w:t xml:space="preserve">What resources are being leveraged </w:t>
            </w:r>
            <w:r w:rsidR="00A11ABC" w:rsidRPr="004D5352">
              <w:rPr>
                <w:rFonts w:ascii="Arial" w:hAnsi="Arial" w:cs="Arial"/>
                <w:bCs/>
                <w:sz w:val="24"/>
                <w:szCs w:val="10"/>
              </w:rPr>
              <w:t>and</w:t>
            </w:r>
            <w:r w:rsidRPr="004D5352">
              <w:rPr>
                <w:rFonts w:ascii="Arial" w:hAnsi="Arial" w:cs="Arial"/>
                <w:bCs/>
                <w:sz w:val="24"/>
                <w:szCs w:val="10"/>
              </w:rPr>
              <w:t xml:space="preserve"> do</w:t>
            </w:r>
            <w:r w:rsidR="007A6913" w:rsidRPr="004D5352">
              <w:rPr>
                <w:rFonts w:ascii="Arial" w:hAnsi="Arial" w:cs="Arial"/>
                <w:bCs/>
                <w:sz w:val="24"/>
                <w:szCs w:val="10"/>
              </w:rPr>
              <w:t>es the applicant</w:t>
            </w:r>
            <w:r w:rsidRPr="004D5352">
              <w:rPr>
                <w:rFonts w:ascii="Arial" w:hAnsi="Arial" w:cs="Arial"/>
                <w:bCs/>
                <w:sz w:val="24"/>
                <w:szCs w:val="10"/>
              </w:rPr>
              <w:t xml:space="preserve"> have additional services that individuals in crisis may utilize apart from the services offered by MRT</w:t>
            </w:r>
            <w:r w:rsidR="00862260" w:rsidRPr="004D5352">
              <w:rPr>
                <w:rFonts w:ascii="Arial" w:hAnsi="Arial" w:cs="Arial"/>
                <w:bCs/>
                <w:sz w:val="24"/>
                <w:szCs w:val="10"/>
              </w:rPr>
              <w:t>?</w:t>
            </w:r>
          </w:p>
        </w:tc>
        <w:tc>
          <w:tcPr>
            <w:tcW w:w="3510" w:type="dxa"/>
            <w:gridSpan w:val="2"/>
          </w:tcPr>
          <w:p w14:paraId="2003084D" w14:textId="77777777" w:rsidR="00DD7134" w:rsidRPr="000B7FF2" w:rsidRDefault="00DD7134" w:rsidP="001A7349">
            <w:pPr>
              <w:widowControl w:val="0"/>
              <w:jc w:val="both"/>
              <w:rPr>
                <w:rFonts w:ascii="Arial" w:eastAsia="Calibri" w:hAnsi="Arial" w:cs="Arial"/>
                <w:bCs/>
                <w:szCs w:val="8"/>
              </w:rPr>
            </w:pPr>
          </w:p>
        </w:tc>
        <w:tc>
          <w:tcPr>
            <w:tcW w:w="4860" w:type="dxa"/>
          </w:tcPr>
          <w:p w14:paraId="2F622A18" w14:textId="77777777" w:rsidR="00DD7134" w:rsidRPr="000B7FF2" w:rsidRDefault="00DD7134" w:rsidP="001A7349">
            <w:pPr>
              <w:widowControl w:val="0"/>
              <w:jc w:val="both"/>
              <w:rPr>
                <w:rFonts w:ascii="Arial" w:eastAsia="Calibri" w:hAnsi="Arial" w:cs="Arial"/>
                <w:bCs/>
                <w:szCs w:val="8"/>
              </w:rPr>
            </w:pPr>
          </w:p>
        </w:tc>
      </w:tr>
      <w:tr w:rsidR="006B39C7" w:rsidRPr="000B7FF2" w14:paraId="2F6FBF62" w14:textId="77777777" w:rsidTr="00592419">
        <w:tc>
          <w:tcPr>
            <w:tcW w:w="5485" w:type="dxa"/>
            <w:gridSpan w:val="2"/>
          </w:tcPr>
          <w:p w14:paraId="0AF4E9DE" w14:textId="4A3A79C4" w:rsidR="006B39C7" w:rsidRPr="004D5352" w:rsidRDefault="006B39C7" w:rsidP="004D5352">
            <w:pPr>
              <w:pStyle w:val="ListParagraph"/>
              <w:numPr>
                <w:ilvl w:val="0"/>
                <w:numId w:val="37"/>
              </w:numPr>
              <w:rPr>
                <w:rFonts w:ascii="Arial" w:hAnsi="Arial" w:cs="Arial"/>
                <w:bCs/>
                <w:sz w:val="24"/>
                <w:szCs w:val="10"/>
              </w:rPr>
            </w:pPr>
            <w:r>
              <w:rPr>
                <w:rFonts w:ascii="Arial" w:hAnsi="Arial" w:cs="Arial"/>
                <w:bCs/>
                <w:sz w:val="24"/>
                <w:szCs w:val="10"/>
              </w:rPr>
              <w:t xml:space="preserve">Did the applicant </w:t>
            </w:r>
            <w:r w:rsidR="00847E00">
              <w:rPr>
                <w:rFonts w:ascii="Arial" w:hAnsi="Arial" w:cs="Arial"/>
                <w:bCs/>
                <w:sz w:val="24"/>
                <w:szCs w:val="10"/>
              </w:rPr>
              <w:t>provide reasonable exceptions for providing Telehealth services? Did the</w:t>
            </w:r>
            <w:r w:rsidR="0070520C">
              <w:rPr>
                <w:rFonts w:ascii="Arial" w:hAnsi="Arial" w:cs="Arial"/>
                <w:bCs/>
                <w:sz w:val="24"/>
                <w:szCs w:val="10"/>
              </w:rPr>
              <w:t xml:space="preserve"> applicant </w:t>
            </w:r>
            <w:r w:rsidR="00847E00">
              <w:rPr>
                <w:rFonts w:ascii="Arial" w:hAnsi="Arial" w:cs="Arial"/>
                <w:bCs/>
                <w:sz w:val="24"/>
                <w:szCs w:val="10"/>
              </w:rPr>
              <w:t xml:space="preserve">demonstrate an intention to address the caller’s needs within a set time frame? </w:t>
            </w:r>
          </w:p>
        </w:tc>
        <w:tc>
          <w:tcPr>
            <w:tcW w:w="3510" w:type="dxa"/>
            <w:gridSpan w:val="2"/>
          </w:tcPr>
          <w:p w14:paraId="70BCAEBB" w14:textId="77777777" w:rsidR="006B39C7" w:rsidRPr="000B7FF2" w:rsidRDefault="006B39C7" w:rsidP="001A7349">
            <w:pPr>
              <w:widowControl w:val="0"/>
              <w:jc w:val="both"/>
              <w:rPr>
                <w:rFonts w:ascii="Arial" w:eastAsia="Calibri" w:hAnsi="Arial" w:cs="Arial"/>
                <w:bCs/>
                <w:szCs w:val="8"/>
              </w:rPr>
            </w:pPr>
          </w:p>
        </w:tc>
        <w:tc>
          <w:tcPr>
            <w:tcW w:w="4860" w:type="dxa"/>
          </w:tcPr>
          <w:p w14:paraId="118827E9" w14:textId="77777777" w:rsidR="006B39C7" w:rsidRPr="000B7FF2" w:rsidRDefault="006B39C7" w:rsidP="001A7349">
            <w:pPr>
              <w:widowControl w:val="0"/>
              <w:jc w:val="both"/>
              <w:rPr>
                <w:rFonts w:ascii="Arial" w:eastAsia="Calibri" w:hAnsi="Arial" w:cs="Arial"/>
                <w:bCs/>
                <w:szCs w:val="8"/>
              </w:rPr>
            </w:pPr>
          </w:p>
        </w:tc>
      </w:tr>
      <w:tr w:rsidR="00DD7134" w:rsidRPr="000B7FF2" w14:paraId="729E89EC" w14:textId="77777777" w:rsidTr="00592419">
        <w:tc>
          <w:tcPr>
            <w:tcW w:w="5485" w:type="dxa"/>
            <w:gridSpan w:val="2"/>
          </w:tcPr>
          <w:p w14:paraId="7E9E3B6A" w14:textId="035F07C4" w:rsidR="00DD7134" w:rsidRPr="004D5352" w:rsidRDefault="00CB7355" w:rsidP="004D5352">
            <w:pPr>
              <w:pStyle w:val="ListParagraph"/>
              <w:numPr>
                <w:ilvl w:val="0"/>
                <w:numId w:val="37"/>
              </w:numPr>
              <w:rPr>
                <w:rFonts w:ascii="Arial" w:hAnsi="Arial" w:cs="Arial"/>
                <w:bCs/>
                <w:sz w:val="24"/>
                <w:szCs w:val="10"/>
              </w:rPr>
            </w:pPr>
            <w:r w:rsidRPr="004D5352">
              <w:rPr>
                <w:rFonts w:ascii="Arial" w:hAnsi="Arial" w:cs="Arial"/>
                <w:bCs/>
                <w:sz w:val="24"/>
                <w:szCs w:val="10"/>
              </w:rPr>
              <w:t>D</w:t>
            </w:r>
            <w:r w:rsidR="007A6913" w:rsidRPr="004D5352">
              <w:rPr>
                <w:rFonts w:ascii="Arial" w:hAnsi="Arial" w:cs="Arial"/>
                <w:bCs/>
                <w:sz w:val="24"/>
                <w:szCs w:val="10"/>
              </w:rPr>
              <w:t xml:space="preserve">id the </w:t>
            </w:r>
            <w:r w:rsidR="00862260" w:rsidRPr="004D5352">
              <w:rPr>
                <w:rFonts w:ascii="Arial" w:hAnsi="Arial" w:cs="Arial"/>
                <w:bCs/>
                <w:sz w:val="24"/>
                <w:szCs w:val="10"/>
              </w:rPr>
              <w:t xml:space="preserve">applicant </w:t>
            </w:r>
            <w:r w:rsidRPr="004D5352">
              <w:rPr>
                <w:rFonts w:ascii="Arial" w:hAnsi="Arial" w:cs="Arial"/>
                <w:bCs/>
                <w:sz w:val="24"/>
                <w:szCs w:val="10"/>
              </w:rPr>
              <w:t>submit a communication plan that describes</w:t>
            </w:r>
            <w:r w:rsidR="00A11ABC" w:rsidRPr="004D5352">
              <w:rPr>
                <w:rFonts w:ascii="Arial" w:hAnsi="Arial" w:cs="Arial"/>
                <w:bCs/>
                <w:sz w:val="24"/>
                <w:szCs w:val="10"/>
              </w:rPr>
              <w:t xml:space="preserve"> strategies for promoting </w:t>
            </w:r>
            <w:r w:rsidR="0070357C" w:rsidRPr="004D5352">
              <w:rPr>
                <w:rFonts w:ascii="Arial" w:hAnsi="Arial" w:cs="Arial"/>
                <w:bCs/>
                <w:sz w:val="24"/>
                <w:szCs w:val="10"/>
              </w:rPr>
              <w:t>their</w:t>
            </w:r>
            <w:r w:rsidR="00A11ABC" w:rsidRPr="004D5352">
              <w:rPr>
                <w:rFonts w:ascii="Arial" w:hAnsi="Arial" w:cs="Arial"/>
                <w:bCs/>
                <w:sz w:val="24"/>
                <w:szCs w:val="10"/>
              </w:rPr>
              <w:t xml:space="preserve"> Mobile Response Team service</w:t>
            </w:r>
            <w:r w:rsidR="0070357C" w:rsidRPr="004D5352">
              <w:rPr>
                <w:rFonts w:ascii="Arial" w:hAnsi="Arial" w:cs="Arial"/>
                <w:bCs/>
                <w:sz w:val="24"/>
                <w:szCs w:val="10"/>
              </w:rPr>
              <w:t>?</w:t>
            </w:r>
            <w:r w:rsidR="007A6913" w:rsidRPr="004D5352">
              <w:rPr>
                <w:rFonts w:ascii="Arial" w:hAnsi="Arial" w:cs="Arial"/>
                <w:bCs/>
                <w:sz w:val="24"/>
                <w:szCs w:val="10"/>
              </w:rPr>
              <w:t xml:space="preserve"> </w:t>
            </w:r>
            <w:r w:rsidRPr="004D5352">
              <w:rPr>
                <w:rFonts w:ascii="Arial" w:hAnsi="Arial" w:cs="Arial"/>
                <w:bCs/>
                <w:sz w:val="24"/>
                <w:szCs w:val="10"/>
              </w:rPr>
              <w:t>W</w:t>
            </w:r>
            <w:r w:rsidR="007A6913" w:rsidRPr="004D5352">
              <w:rPr>
                <w:rFonts w:ascii="Arial" w:hAnsi="Arial" w:cs="Arial"/>
                <w:bCs/>
                <w:sz w:val="24"/>
                <w:szCs w:val="10"/>
              </w:rPr>
              <w:t xml:space="preserve">ill </w:t>
            </w:r>
            <w:r w:rsidRPr="004D5352">
              <w:rPr>
                <w:rFonts w:ascii="Arial" w:hAnsi="Arial" w:cs="Arial"/>
                <w:bCs/>
                <w:sz w:val="24"/>
                <w:szCs w:val="10"/>
              </w:rPr>
              <w:t xml:space="preserve">these strategies </w:t>
            </w:r>
            <w:r w:rsidR="007A6913" w:rsidRPr="004D5352">
              <w:rPr>
                <w:rFonts w:ascii="Arial" w:hAnsi="Arial" w:cs="Arial"/>
                <w:bCs/>
                <w:sz w:val="24"/>
                <w:szCs w:val="10"/>
              </w:rPr>
              <w:t xml:space="preserve">effectively reach members </w:t>
            </w:r>
            <w:r w:rsidRPr="004D5352">
              <w:rPr>
                <w:rFonts w:ascii="Arial" w:hAnsi="Arial" w:cs="Arial"/>
                <w:bCs/>
                <w:sz w:val="24"/>
                <w:szCs w:val="10"/>
              </w:rPr>
              <w:t xml:space="preserve">of the diverse </w:t>
            </w:r>
            <w:r w:rsidR="007A6913" w:rsidRPr="004D5352">
              <w:rPr>
                <w:rFonts w:ascii="Arial" w:hAnsi="Arial" w:cs="Arial"/>
                <w:bCs/>
                <w:sz w:val="24"/>
                <w:szCs w:val="10"/>
              </w:rPr>
              <w:t xml:space="preserve"> communit</w:t>
            </w:r>
            <w:r w:rsidRPr="004D5352">
              <w:rPr>
                <w:rFonts w:ascii="Arial" w:hAnsi="Arial" w:cs="Arial"/>
                <w:bCs/>
                <w:sz w:val="24"/>
                <w:szCs w:val="10"/>
              </w:rPr>
              <w:t>y of Miami-Dade County</w:t>
            </w:r>
            <w:r w:rsidR="007A6913" w:rsidRPr="004D5352">
              <w:rPr>
                <w:rFonts w:ascii="Arial" w:hAnsi="Arial" w:cs="Arial"/>
                <w:bCs/>
                <w:sz w:val="24"/>
                <w:szCs w:val="10"/>
              </w:rPr>
              <w:t>?</w:t>
            </w:r>
          </w:p>
        </w:tc>
        <w:tc>
          <w:tcPr>
            <w:tcW w:w="3510" w:type="dxa"/>
            <w:gridSpan w:val="2"/>
          </w:tcPr>
          <w:p w14:paraId="175A4F77" w14:textId="77777777" w:rsidR="00DD7134" w:rsidRPr="000B7FF2" w:rsidRDefault="00DD7134" w:rsidP="001A7349">
            <w:pPr>
              <w:widowControl w:val="0"/>
              <w:jc w:val="both"/>
              <w:rPr>
                <w:rFonts w:ascii="Arial" w:eastAsia="Calibri" w:hAnsi="Arial" w:cs="Arial"/>
                <w:bCs/>
                <w:szCs w:val="8"/>
              </w:rPr>
            </w:pPr>
          </w:p>
        </w:tc>
        <w:tc>
          <w:tcPr>
            <w:tcW w:w="4860" w:type="dxa"/>
          </w:tcPr>
          <w:p w14:paraId="7EA748BD" w14:textId="77777777" w:rsidR="00DD7134" w:rsidRPr="000B7FF2" w:rsidRDefault="00DD7134" w:rsidP="001A7349">
            <w:pPr>
              <w:widowControl w:val="0"/>
              <w:jc w:val="both"/>
              <w:rPr>
                <w:rFonts w:ascii="Arial" w:eastAsia="Calibri" w:hAnsi="Arial" w:cs="Arial"/>
                <w:bCs/>
                <w:szCs w:val="8"/>
              </w:rPr>
            </w:pPr>
          </w:p>
        </w:tc>
      </w:tr>
      <w:tr w:rsidR="00DD7134" w:rsidRPr="000B7FF2" w14:paraId="1BD50B2F" w14:textId="77777777" w:rsidTr="00592419">
        <w:tc>
          <w:tcPr>
            <w:tcW w:w="5485" w:type="dxa"/>
            <w:gridSpan w:val="2"/>
          </w:tcPr>
          <w:p w14:paraId="471E07F6" w14:textId="4941B93A" w:rsidR="00DD7134" w:rsidRPr="004D5352" w:rsidRDefault="0070357C" w:rsidP="004D5352">
            <w:pPr>
              <w:pStyle w:val="ListParagraph"/>
              <w:numPr>
                <w:ilvl w:val="0"/>
                <w:numId w:val="37"/>
              </w:numPr>
              <w:rPr>
                <w:rFonts w:ascii="Arial" w:hAnsi="Arial" w:cs="Arial"/>
                <w:bCs/>
                <w:sz w:val="24"/>
                <w:szCs w:val="10"/>
              </w:rPr>
            </w:pPr>
            <w:r w:rsidRPr="004D5352">
              <w:rPr>
                <w:rFonts w:ascii="Arial" w:hAnsi="Arial" w:cs="Arial"/>
                <w:bCs/>
                <w:sz w:val="24"/>
                <w:szCs w:val="10"/>
              </w:rPr>
              <w:t>Did the applicant p</w:t>
            </w:r>
            <w:r w:rsidR="00A11ABC" w:rsidRPr="004D5352">
              <w:rPr>
                <w:rFonts w:ascii="Arial" w:hAnsi="Arial" w:cs="Arial"/>
                <w:bCs/>
                <w:sz w:val="24"/>
                <w:szCs w:val="10"/>
              </w:rPr>
              <w:t xml:space="preserve">rovide an implementation plan for this program to be operational by </w:t>
            </w:r>
            <w:r w:rsidR="00686C46" w:rsidRPr="004D5352">
              <w:rPr>
                <w:rFonts w:ascii="Arial" w:hAnsi="Arial" w:cs="Arial"/>
                <w:bCs/>
                <w:sz w:val="24"/>
                <w:szCs w:val="10"/>
              </w:rPr>
              <w:t>January</w:t>
            </w:r>
            <w:r w:rsidR="00A11ABC" w:rsidRPr="004D5352">
              <w:rPr>
                <w:rFonts w:ascii="Arial" w:hAnsi="Arial" w:cs="Arial"/>
                <w:bCs/>
                <w:sz w:val="24"/>
                <w:szCs w:val="10"/>
              </w:rPr>
              <w:t xml:space="preserve"> 1, 202</w:t>
            </w:r>
            <w:r w:rsidR="00686C46" w:rsidRPr="004D5352">
              <w:rPr>
                <w:rFonts w:ascii="Arial" w:hAnsi="Arial" w:cs="Arial"/>
                <w:bCs/>
                <w:sz w:val="24"/>
                <w:szCs w:val="10"/>
              </w:rPr>
              <w:t>3</w:t>
            </w:r>
            <w:r w:rsidRPr="004D5352">
              <w:rPr>
                <w:rFonts w:ascii="Arial" w:hAnsi="Arial" w:cs="Arial"/>
                <w:bCs/>
                <w:sz w:val="24"/>
                <w:szCs w:val="10"/>
              </w:rPr>
              <w:t>?</w:t>
            </w:r>
            <w:r w:rsidR="00A11ABC" w:rsidRPr="004D5352">
              <w:rPr>
                <w:rFonts w:ascii="Arial" w:hAnsi="Arial" w:cs="Arial"/>
                <w:bCs/>
                <w:sz w:val="24"/>
                <w:szCs w:val="10"/>
              </w:rPr>
              <w:t xml:space="preserve"> </w:t>
            </w:r>
            <w:r w:rsidR="00CB7355" w:rsidRPr="004D5352">
              <w:rPr>
                <w:rFonts w:ascii="Arial" w:hAnsi="Arial" w:cs="Arial"/>
                <w:bCs/>
                <w:sz w:val="24"/>
                <w:szCs w:val="10"/>
              </w:rPr>
              <w:t xml:space="preserve">Did the implementation plan provide </w:t>
            </w:r>
            <w:r w:rsidR="00A20BFD" w:rsidRPr="004D5352">
              <w:rPr>
                <w:rFonts w:ascii="Arial" w:hAnsi="Arial" w:cs="Arial"/>
                <w:bCs/>
                <w:sz w:val="24"/>
                <w:szCs w:val="10"/>
              </w:rPr>
              <w:t xml:space="preserve">a complete </w:t>
            </w:r>
            <w:r w:rsidR="00A20BFD" w:rsidRPr="004D5352">
              <w:rPr>
                <w:rFonts w:ascii="Arial" w:hAnsi="Arial" w:cs="Arial"/>
                <w:bCs/>
                <w:sz w:val="24"/>
                <w:szCs w:val="10"/>
              </w:rPr>
              <w:lastRenderedPageBreak/>
              <w:t xml:space="preserve">breakdown of recruitment, staffing, technology, </w:t>
            </w:r>
            <w:r w:rsidR="00ED11F5">
              <w:rPr>
                <w:rFonts w:ascii="Arial" w:hAnsi="Arial" w:cs="Arial"/>
                <w:bCs/>
                <w:sz w:val="24"/>
                <w:szCs w:val="10"/>
              </w:rPr>
              <w:t xml:space="preserve">and the </w:t>
            </w:r>
            <w:r w:rsidR="00A20BFD" w:rsidRPr="004D5352">
              <w:rPr>
                <w:rFonts w:ascii="Arial" w:hAnsi="Arial" w:cs="Arial"/>
                <w:bCs/>
                <w:sz w:val="24"/>
                <w:szCs w:val="10"/>
              </w:rPr>
              <w:t xml:space="preserve">implementation of services. All these steps must include the person responsible for implementation of each area and the dates of completion. </w:t>
            </w:r>
          </w:p>
        </w:tc>
        <w:tc>
          <w:tcPr>
            <w:tcW w:w="3510" w:type="dxa"/>
            <w:gridSpan w:val="2"/>
          </w:tcPr>
          <w:p w14:paraId="6624517D" w14:textId="77777777" w:rsidR="00DD7134" w:rsidRPr="000B7FF2" w:rsidRDefault="00DD7134" w:rsidP="001A7349">
            <w:pPr>
              <w:widowControl w:val="0"/>
              <w:jc w:val="both"/>
              <w:rPr>
                <w:rFonts w:ascii="Arial" w:eastAsia="Calibri" w:hAnsi="Arial" w:cs="Arial"/>
                <w:bCs/>
                <w:szCs w:val="8"/>
              </w:rPr>
            </w:pPr>
          </w:p>
        </w:tc>
        <w:tc>
          <w:tcPr>
            <w:tcW w:w="4860" w:type="dxa"/>
          </w:tcPr>
          <w:p w14:paraId="1A57228C" w14:textId="77777777" w:rsidR="00DD7134" w:rsidRPr="000B7FF2" w:rsidRDefault="00DD7134" w:rsidP="001A7349">
            <w:pPr>
              <w:widowControl w:val="0"/>
              <w:jc w:val="both"/>
              <w:rPr>
                <w:rFonts w:ascii="Arial" w:eastAsia="Calibri" w:hAnsi="Arial" w:cs="Arial"/>
                <w:bCs/>
                <w:szCs w:val="8"/>
              </w:rPr>
            </w:pPr>
          </w:p>
        </w:tc>
      </w:tr>
      <w:tr w:rsidR="00DD7134" w:rsidRPr="000B7FF2" w14:paraId="411C86AA" w14:textId="77777777" w:rsidTr="00592419">
        <w:tc>
          <w:tcPr>
            <w:tcW w:w="13855" w:type="dxa"/>
            <w:gridSpan w:val="5"/>
            <w:shd w:val="clear" w:color="auto" w:fill="BFBFBF" w:themeFill="background1" w:themeFillShade="BF"/>
          </w:tcPr>
          <w:p w14:paraId="43BCE7FC" w14:textId="77777777" w:rsidR="00DD7134" w:rsidRPr="000B7FF2" w:rsidRDefault="00DD7134" w:rsidP="001A7349">
            <w:pPr>
              <w:widowControl w:val="0"/>
              <w:jc w:val="both"/>
              <w:rPr>
                <w:rFonts w:ascii="Arial" w:eastAsia="Calibri" w:hAnsi="Arial" w:cs="Arial"/>
                <w:bCs/>
                <w:szCs w:val="8"/>
              </w:rPr>
            </w:pPr>
          </w:p>
        </w:tc>
      </w:tr>
      <w:tr w:rsidR="00DD7134" w:rsidRPr="000B7FF2" w14:paraId="4E76361E" w14:textId="77777777" w:rsidTr="00592419">
        <w:tc>
          <w:tcPr>
            <w:tcW w:w="13855" w:type="dxa"/>
            <w:gridSpan w:val="5"/>
          </w:tcPr>
          <w:p w14:paraId="7E66F29C" w14:textId="5181659C" w:rsidR="00DD7134" w:rsidRPr="00B579B2" w:rsidRDefault="00DD7134" w:rsidP="001A7349">
            <w:pPr>
              <w:widowControl w:val="0"/>
              <w:jc w:val="center"/>
              <w:rPr>
                <w:rFonts w:ascii="Arial" w:eastAsia="Calibri" w:hAnsi="Arial" w:cs="Arial"/>
                <w:b/>
                <w:sz w:val="24"/>
              </w:rPr>
            </w:pPr>
            <w:bookmarkStart w:id="14" w:name="_Hlk112143292"/>
            <w:r w:rsidRPr="00BA3712">
              <w:rPr>
                <w:rFonts w:ascii="Arial" w:eastAsia="Calibri" w:hAnsi="Arial" w:cs="Arial"/>
                <w:b/>
                <w:sz w:val="24"/>
              </w:rPr>
              <w:t xml:space="preserve">Questions to consider when reviewing Section </w:t>
            </w:r>
            <w:r w:rsidR="003166D1">
              <w:rPr>
                <w:rFonts w:ascii="Arial" w:eastAsia="Calibri" w:hAnsi="Arial" w:cs="Arial"/>
                <w:b/>
                <w:sz w:val="24"/>
              </w:rPr>
              <w:t>3</w:t>
            </w:r>
            <w:r>
              <w:rPr>
                <w:rFonts w:ascii="Arial" w:eastAsia="Calibri" w:hAnsi="Arial" w:cs="Arial"/>
                <w:b/>
                <w:sz w:val="24"/>
              </w:rPr>
              <w:t xml:space="preserve"> – Proposed Program</w:t>
            </w:r>
          </w:p>
        </w:tc>
      </w:tr>
      <w:tr w:rsidR="00DD7134" w:rsidRPr="000B7FF2" w14:paraId="655DF909" w14:textId="77777777" w:rsidTr="00592419">
        <w:tc>
          <w:tcPr>
            <w:tcW w:w="13855" w:type="dxa"/>
            <w:gridSpan w:val="5"/>
          </w:tcPr>
          <w:p w14:paraId="28070906" w14:textId="77777777" w:rsidR="00DD7134" w:rsidRDefault="00DD7134" w:rsidP="001A7349">
            <w:pPr>
              <w:widowControl w:val="0"/>
              <w:rPr>
                <w:rFonts w:ascii="Arial" w:eastAsia="Calibri" w:hAnsi="Arial" w:cs="Arial"/>
                <w:bCs/>
                <w:sz w:val="24"/>
                <w:szCs w:val="10"/>
                <w:highlight w:val="yellow"/>
              </w:rPr>
            </w:pPr>
          </w:p>
          <w:p w14:paraId="73910423" w14:textId="77777777" w:rsidR="00BF563F" w:rsidRDefault="00BF563F" w:rsidP="004D5352">
            <w:pPr>
              <w:pStyle w:val="ListParagraph"/>
              <w:rPr>
                <w:rFonts w:ascii="Arial" w:eastAsia="Calibri" w:hAnsi="Arial" w:cs="Arial"/>
                <w:bCs/>
                <w:sz w:val="24"/>
                <w:szCs w:val="10"/>
              </w:rPr>
            </w:pPr>
          </w:p>
          <w:p w14:paraId="332C63A8" w14:textId="77777777" w:rsidR="00054A37" w:rsidRPr="004D5352" w:rsidRDefault="00054A37" w:rsidP="00054A37">
            <w:pPr>
              <w:rPr>
                <w:rFonts w:ascii="Arial" w:eastAsia="Calibri" w:hAnsi="Arial" w:cs="Arial"/>
                <w:b/>
                <w:sz w:val="24"/>
                <w:szCs w:val="10"/>
                <w:u w:val="single"/>
              </w:rPr>
            </w:pPr>
            <w:r w:rsidRPr="004D5352">
              <w:rPr>
                <w:rFonts w:ascii="Arial" w:eastAsia="Calibri" w:hAnsi="Arial" w:cs="Arial"/>
                <w:b/>
                <w:sz w:val="24"/>
                <w:szCs w:val="10"/>
                <w:u w:val="single"/>
              </w:rPr>
              <w:t>Definitions</w:t>
            </w:r>
          </w:p>
          <w:p w14:paraId="47DA91B3" w14:textId="77777777" w:rsidR="007A6913" w:rsidRDefault="007F2DD0" w:rsidP="00231B30">
            <w:pPr>
              <w:pStyle w:val="ListParagraph"/>
              <w:numPr>
                <w:ilvl w:val="0"/>
                <w:numId w:val="47"/>
              </w:numPr>
              <w:rPr>
                <w:rFonts w:ascii="Arial" w:eastAsia="Calibri" w:hAnsi="Arial" w:cs="Arial"/>
                <w:bCs/>
                <w:sz w:val="24"/>
                <w:szCs w:val="10"/>
              </w:rPr>
            </w:pPr>
            <w:r w:rsidRPr="004D5352">
              <w:rPr>
                <w:rFonts w:ascii="Arial" w:eastAsia="Calibri" w:hAnsi="Arial" w:cs="Arial"/>
                <w:bCs/>
                <w:i/>
                <w:iCs/>
                <w:sz w:val="24"/>
                <w:szCs w:val="10"/>
              </w:rPr>
              <w:t>Evidence Based Practice-</w:t>
            </w:r>
            <w:r w:rsidR="00BF563F">
              <w:t xml:space="preserve"> </w:t>
            </w:r>
            <w:r w:rsidR="00BF563F" w:rsidRPr="004D5352">
              <w:rPr>
                <w:rFonts w:ascii="Arial" w:eastAsia="Calibri" w:hAnsi="Arial" w:cs="Arial"/>
                <w:bCs/>
                <w:sz w:val="24"/>
                <w:szCs w:val="10"/>
              </w:rPr>
              <w:t>Evidence based practice (EBP) is the integration of best research evidence with clinical expertise and patient values, which when applied by practitioners, will ultimately lead to improved patient outcome.</w:t>
            </w:r>
          </w:p>
          <w:p w14:paraId="58F5B642" w14:textId="22B2FE82" w:rsidR="001E7D8C" w:rsidRPr="004D5352" w:rsidRDefault="001E7D8C" w:rsidP="001E7D8C">
            <w:pPr>
              <w:pStyle w:val="ListParagraph"/>
              <w:rPr>
                <w:rFonts w:ascii="Arial" w:eastAsia="Calibri" w:hAnsi="Arial" w:cs="Arial"/>
                <w:bCs/>
                <w:sz w:val="24"/>
                <w:szCs w:val="10"/>
              </w:rPr>
            </w:pPr>
          </w:p>
        </w:tc>
      </w:tr>
      <w:bookmarkEnd w:id="14"/>
      <w:tr w:rsidR="00DD7134" w:rsidRPr="000B7FF2" w14:paraId="4D03C254" w14:textId="77777777" w:rsidTr="00592419">
        <w:tc>
          <w:tcPr>
            <w:tcW w:w="13855" w:type="dxa"/>
            <w:gridSpan w:val="5"/>
            <w:shd w:val="clear" w:color="auto" w:fill="D9D9D9" w:themeFill="background1" w:themeFillShade="D9"/>
          </w:tcPr>
          <w:p w14:paraId="6127C029" w14:textId="77777777" w:rsidR="00DD7134" w:rsidRDefault="00DD7134" w:rsidP="001A7349">
            <w:pPr>
              <w:widowControl w:val="0"/>
              <w:ind w:left="360"/>
              <w:contextualSpacing/>
              <w:rPr>
                <w:rFonts w:ascii="Arial" w:eastAsia="Times New Roman" w:hAnsi="Arial" w:cs="Arial"/>
                <w:bCs/>
                <w:sz w:val="24"/>
              </w:rPr>
            </w:pPr>
          </w:p>
        </w:tc>
      </w:tr>
      <w:tr w:rsidR="00DD7134" w:rsidRPr="000B7FF2" w14:paraId="09006C38" w14:textId="77777777" w:rsidTr="00592419">
        <w:tc>
          <w:tcPr>
            <w:tcW w:w="13855" w:type="dxa"/>
            <w:gridSpan w:val="5"/>
          </w:tcPr>
          <w:p w14:paraId="2442FDC3" w14:textId="77777777" w:rsidR="00DD7134" w:rsidRDefault="00DD7134" w:rsidP="001A7349">
            <w:pPr>
              <w:widowControl w:val="0"/>
              <w:ind w:left="360"/>
              <w:contextualSpacing/>
              <w:rPr>
                <w:rFonts w:ascii="Arial" w:eastAsia="Times New Roman" w:hAnsi="Arial" w:cs="Arial"/>
                <w:bCs/>
                <w:sz w:val="24"/>
              </w:rPr>
            </w:pPr>
          </w:p>
          <w:p w14:paraId="390DF53C" w14:textId="5DD90067" w:rsidR="00DD7134" w:rsidRDefault="00DD7134" w:rsidP="001A7349">
            <w:pPr>
              <w:widowControl w:val="0"/>
              <w:ind w:left="360"/>
              <w:contextualSpacing/>
              <w:rPr>
                <w:rFonts w:ascii="Arial" w:eastAsia="Times New Roman" w:hAnsi="Arial" w:cs="Arial"/>
                <w:bCs/>
                <w:sz w:val="24"/>
              </w:rPr>
            </w:pPr>
            <w:r>
              <w:rPr>
                <w:rFonts w:ascii="Arial" w:eastAsia="Times New Roman" w:hAnsi="Arial" w:cs="Arial"/>
                <w:bCs/>
                <w:sz w:val="24"/>
              </w:rPr>
              <w:t xml:space="preserve">Section </w:t>
            </w:r>
            <w:r w:rsidR="00245132">
              <w:rPr>
                <w:rFonts w:ascii="Arial" w:eastAsia="Times New Roman" w:hAnsi="Arial" w:cs="Arial"/>
                <w:bCs/>
                <w:sz w:val="24"/>
              </w:rPr>
              <w:t>3</w:t>
            </w:r>
            <w:r>
              <w:rPr>
                <w:rFonts w:ascii="Arial" w:eastAsia="Times New Roman" w:hAnsi="Arial" w:cs="Arial"/>
                <w:bCs/>
                <w:sz w:val="24"/>
              </w:rPr>
              <w:t>.  Total Score: _____________________</w:t>
            </w:r>
          </w:p>
          <w:p w14:paraId="24B28FCC" w14:textId="77777777" w:rsidR="00592419" w:rsidRDefault="00DD7134" w:rsidP="001A7349">
            <w:pPr>
              <w:widowControl w:val="0"/>
              <w:contextualSpacing/>
              <w:rPr>
                <w:rFonts w:ascii="Arial" w:eastAsia="Times New Roman" w:hAnsi="Arial" w:cs="Arial"/>
                <w:bCs/>
                <w:sz w:val="24"/>
              </w:rPr>
            </w:pPr>
            <w:r>
              <w:rPr>
                <w:rFonts w:ascii="Arial" w:eastAsia="Times New Roman" w:hAnsi="Arial" w:cs="Arial"/>
                <w:bCs/>
                <w:sz w:val="24"/>
              </w:rPr>
              <w:t xml:space="preserve">    </w:t>
            </w:r>
          </w:p>
          <w:p w14:paraId="6785DF01" w14:textId="726E0CA7" w:rsidR="00DD7134" w:rsidRDefault="00DD7134" w:rsidP="001A7349">
            <w:pPr>
              <w:widowControl w:val="0"/>
              <w:contextualSpacing/>
              <w:rPr>
                <w:rFonts w:ascii="Arial" w:eastAsia="Times New Roman" w:hAnsi="Arial" w:cs="Arial"/>
                <w:bCs/>
                <w:sz w:val="24"/>
              </w:rPr>
            </w:pPr>
            <w:r>
              <w:rPr>
                <w:rFonts w:ascii="Arial" w:eastAsia="Times New Roman" w:hAnsi="Arial" w:cs="Arial"/>
                <w:bCs/>
                <w:sz w:val="24"/>
              </w:rPr>
              <w:t xml:space="preserve"> </w:t>
            </w:r>
            <w:r w:rsidR="00592419">
              <w:rPr>
                <w:rFonts w:ascii="Arial" w:eastAsia="Times New Roman" w:hAnsi="Arial" w:cs="Arial"/>
                <w:bCs/>
                <w:sz w:val="24"/>
              </w:rPr>
              <w:t xml:space="preserve">    </w:t>
            </w:r>
            <w:r>
              <w:rPr>
                <w:rFonts w:ascii="Arial" w:eastAsia="Times New Roman" w:hAnsi="Arial" w:cs="Arial"/>
                <w:bCs/>
                <w:sz w:val="24"/>
              </w:rPr>
              <w:t>Reviewers Initials: _________________________</w:t>
            </w:r>
          </w:p>
          <w:p w14:paraId="600B4323" w14:textId="77777777" w:rsidR="00DD7134" w:rsidRDefault="00DD7134" w:rsidP="001A7349">
            <w:pPr>
              <w:widowControl w:val="0"/>
              <w:rPr>
                <w:rFonts w:ascii="Arial" w:eastAsia="Calibri" w:hAnsi="Arial" w:cs="Arial"/>
                <w:bCs/>
                <w:sz w:val="24"/>
                <w:szCs w:val="10"/>
              </w:rPr>
            </w:pPr>
          </w:p>
          <w:p w14:paraId="567C6D4B" w14:textId="3FD7EB27" w:rsidR="00DD7134" w:rsidRDefault="00DD7134" w:rsidP="001A7349">
            <w:pPr>
              <w:widowControl w:val="0"/>
              <w:rPr>
                <w:rFonts w:ascii="Arial" w:eastAsia="Calibri" w:hAnsi="Arial" w:cs="Arial"/>
                <w:bCs/>
                <w:sz w:val="24"/>
                <w:szCs w:val="10"/>
              </w:rPr>
            </w:pPr>
          </w:p>
          <w:p w14:paraId="7E79AA3D" w14:textId="77777777" w:rsidR="00DD7134" w:rsidRDefault="00DD7134" w:rsidP="001A7349">
            <w:pPr>
              <w:widowControl w:val="0"/>
              <w:rPr>
                <w:rFonts w:ascii="Arial" w:eastAsia="Calibri" w:hAnsi="Arial" w:cs="Arial"/>
                <w:bCs/>
                <w:sz w:val="24"/>
                <w:szCs w:val="10"/>
              </w:rPr>
            </w:pPr>
          </w:p>
          <w:p w14:paraId="1C84D7C1" w14:textId="77777777" w:rsidR="00DD7134" w:rsidRDefault="00DD7134" w:rsidP="001A7349">
            <w:pPr>
              <w:widowControl w:val="0"/>
              <w:rPr>
                <w:rFonts w:ascii="Arial" w:eastAsia="Calibri" w:hAnsi="Arial" w:cs="Arial"/>
                <w:bCs/>
                <w:sz w:val="24"/>
                <w:szCs w:val="10"/>
              </w:rPr>
            </w:pPr>
          </w:p>
          <w:p w14:paraId="2F55C8AD" w14:textId="77777777" w:rsidR="00DD7134" w:rsidRDefault="00DD7134" w:rsidP="001A7349">
            <w:pPr>
              <w:widowControl w:val="0"/>
              <w:rPr>
                <w:rFonts w:ascii="Arial" w:eastAsia="Calibri" w:hAnsi="Arial" w:cs="Arial"/>
                <w:bCs/>
                <w:sz w:val="24"/>
                <w:szCs w:val="10"/>
              </w:rPr>
            </w:pPr>
          </w:p>
        </w:tc>
      </w:tr>
      <w:tr w:rsidR="001E7D8C" w:rsidRPr="000B7FF2" w14:paraId="0B52E8E9" w14:textId="77777777" w:rsidTr="00592419">
        <w:tc>
          <w:tcPr>
            <w:tcW w:w="13855" w:type="dxa"/>
            <w:gridSpan w:val="5"/>
          </w:tcPr>
          <w:p w14:paraId="3CED338C" w14:textId="77777777" w:rsidR="001E7D8C" w:rsidRDefault="001E7D8C" w:rsidP="001A7349">
            <w:pPr>
              <w:widowControl w:val="0"/>
              <w:ind w:left="360"/>
              <w:contextualSpacing/>
              <w:rPr>
                <w:rFonts w:ascii="Arial" w:eastAsia="Times New Roman" w:hAnsi="Arial" w:cs="Arial"/>
                <w:bCs/>
                <w:sz w:val="24"/>
              </w:rPr>
            </w:pPr>
          </w:p>
          <w:p w14:paraId="7E888B4A" w14:textId="77777777" w:rsidR="001E7D8C" w:rsidRDefault="001E7D8C" w:rsidP="001A7349">
            <w:pPr>
              <w:widowControl w:val="0"/>
              <w:ind w:left="360"/>
              <w:contextualSpacing/>
              <w:rPr>
                <w:rFonts w:ascii="Arial" w:eastAsia="Times New Roman" w:hAnsi="Arial" w:cs="Arial"/>
                <w:bCs/>
                <w:sz w:val="24"/>
              </w:rPr>
            </w:pPr>
          </w:p>
          <w:p w14:paraId="631A1B38" w14:textId="77777777" w:rsidR="001E7D8C" w:rsidRDefault="001E7D8C" w:rsidP="001A7349">
            <w:pPr>
              <w:widowControl w:val="0"/>
              <w:ind w:left="360"/>
              <w:contextualSpacing/>
              <w:rPr>
                <w:rFonts w:ascii="Arial" w:eastAsia="Times New Roman" w:hAnsi="Arial" w:cs="Arial"/>
                <w:bCs/>
                <w:sz w:val="24"/>
              </w:rPr>
            </w:pPr>
          </w:p>
          <w:p w14:paraId="57AF04BB" w14:textId="77777777" w:rsidR="001E7D8C" w:rsidRDefault="001E7D8C" w:rsidP="001A7349">
            <w:pPr>
              <w:widowControl w:val="0"/>
              <w:ind w:left="360"/>
              <w:contextualSpacing/>
              <w:rPr>
                <w:rFonts w:ascii="Arial" w:eastAsia="Times New Roman" w:hAnsi="Arial" w:cs="Arial"/>
                <w:bCs/>
                <w:sz w:val="24"/>
              </w:rPr>
            </w:pPr>
          </w:p>
          <w:p w14:paraId="1613D23D" w14:textId="77777777" w:rsidR="001E7D8C" w:rsidRDefault="001E7D8C" w:rsidP="001A7349">
            <w:pPr>
              <w:widowControl w:val="0"/>
              <w:ind w:left="360"/>
              <w:contextualSpacing/>
              <w:rPr>
                <w:rFonts w:ascii="Arial" w:eastAsia="Times New Roman" w:hAnsi="Arial" w:cs="Arial"/>
                <w:bCs/>
                <w:sz w:val="24"/>
              </w:rPr>
            </w:pPr>
          </w:p>
          <w:p w14:paraId="59D10B42" w14:textId="77777777" w:rsidR="001E7D8C" w:rsidRDefault="001E7D8C" w:rsidP="001A7349">
            <w:pPr>
              <w:widowControl w:val="0"/>
              <w:ind w:left="360"/>
              <w:contextualSpacing/>
              <w:rPr>
                <w:rFonts w:ascii="Arial" w:eastAsia="Times New Roman" w:hAnsi="Arial" w:cs="Arial"/>
                <w:bCs/>
                <w:sz w:val="24"/>
              </w:rPr>
            </w:pPr>
          </w:p>
          <w:p w14:paraId="652D0806" w14:textId="77777777" w:rsidR="001E7D8C" w:rsidRDefault="001E7D8C" w:rsidP="001A7349">
            <w:pPr>
              <w:widowControl w:val="0"/>
              <w:ind w:left="360"/>
              <w:contextualSpacing/>
              <w:rPr>
                <w:rFonts w:ascii="Arial" w:eastAsia="Times New Roman" w:hAnsi="Arial" w:cs="Arial"/>
                <w:bCs/>
                <w:sz w:val="24"/>
              </w:rPr>
            </w:pPr>
          </w:p>
          <w:p w14:paraId="217C11BB" w14:textId="77777777" w:rsidR="001E7D8C" w:rsidRDefault="001E7D8C" w:rsidP="001A7349">
            <w:pPr>
              <w:widowControl w:val="0"/>
              <w:ind w:left="360"/>
              <w:contextualSpacing/>
              <w:rPr>
                <w:rFonts w:ascii="Arial" w:eastAsia="Times New Roman" w:hAnsi="Arial" w:cs="Arial"/>
                <w:bCs/>
                <w:sz w:val="24"/>
              </w:rPr>
            </w:pPr>
          </w:p>
          <w:p w14:paraId="2257548A" w14:textId="0B99AC85" w:rsidR="001E7D8C" w:rsidRDefault="001E7D8C" w:rsidP="001A7349">
            <w:pPr>
              <w:widowControl w:val="0"/>
              <w:ind w:left="360"/>
              <w:contextualSpacing/>
              <w:rPr>
                <w:rFonts w:ascii="Arial" w:eastAsia="Times New Roman" w:hAnsi="Arial" w:cs="Arial"/>
                <w:bCs/>
                <w:sz w:val="24"/>
              </w:rPr>
            </w:pPr>
          </w:p>
        </w:tc>
      </w:tr>
      <w:tr w:rsidR="001E7D8C" w:rsidRPr="000B7FF2" w14:paraId="4EE149C5" w14:textId="77777777" w:rsidTr="007C747A">
        <w:tc>
          <w:tcPr>
            <w:tcW w:w="13855" w:type="dxa"/>
            <w:gridSpan w:val="5"/>
          </w:tcPr>
          <w:p w14:paraId="78CE64B7" w14:textId="77777777" w:rsidR="001E7D8C" w:rsidRDefault="001E7D8C" w:rsidP="007C747A">
            <w:pPr>
              <w:widowControl w:val="0"/>
              <w:jc w:val="center"/>
              <w:rPr>
                <w:rFonts w:ascii="Arial" w:eastAsia="Calibri" w:hAnsi="Arial" w:cs="Arial"/>
                <w:b/>
                <w:bCs/>
                <w:szCs w:val="8"/>
              </w:rPr>
            </w:pPr>
            <w:r w:rsidRPr="00A30D35">
              <w:rPr>
                <w:rFonts w:ascii="Arial" w:eastAsia="Calibri" w:hAnsi="Arial" w:cs="Arial"/>
                <w:b/>
                <w:bCs/>
                <w:szCs w:val="8"/>
              </w:rPr>
              <w:lastRenderedPageBreak/>
              <w:t xml:space="preserve">Section </w:t>
            </w:r>
            <w:r>
              <w:rPr>
                <w:rFonts w:ascii="Arial" w:eastAsia="Calibri" w:hAnsi="Arial" w:cs="Arial"/>
                <w:b/>
                <w:bCs/>
                <w:szCs w:val="8"/>
              </w:rPr>
              <w:t xml:space="preserve">4 – Narrative - Staffing MRT Team(s) </w:t>
            </w:r>
            <w:r w:rsidRPr="00C92936">
              <w:rPr>
                <w:rFonts w:ascii="Arial" w:eastAsia="Calibri" w:hAnsi="Arial" w:cs="Arial"/>
                <w:b/>
                <w:bCs/>
                <w:szCs w:val="8"/>
              </w:rPr>
              <w:t xml:space="preserve">(Maximum </w:t>
            </w:r>
            <w:r>
              <w:rPr>
                <w:rFonts w:ascii="Arial" w:eastAsia="Calibri" w:hAnsi="Arial" w:cs="Arial"/>
                <w:b/>
                <w:bCs/>
                <w:szCs w:val="8"/>
              </w:rPr>
              <w:t>90</w:t>
            </w:r>
            <w:r w:rsidRPr="00C92936">
              <w:rPr>
                <w:rFonts w:ascii="Arial" w:eastAsia="Calibri" w:hAnsi="Arial" w:cs="Arial"/>
                <w:b/>
                <w:bCs/>
                <w:szCs w:val="8"/>
              </w:rPr>
              <w:t xml:space="preserve"> points</w:t>
            </w:r>
            <w:r>
              <w:rPr>
                <w:rFonts w:ascii="Arial" w:eastAsia="Calibri" w:hAnsi="Arial" w:cs="Arial"/>
                <w:b/>
                <w:bCs/>
                <w:szCs w:val="8"/>
              </w:rPr>
              <w:t xml:space="preserve">) </w:t>
            </w:r>
          </w:p>
          <w:p w14:paraId="20FAC196" w14:textId="77777777" w:rsidR="001E7D8C" w:rsidRPr="000B7FF2" w:rsidRDefault="001E7D8C" w:rsidP="007C747A">
            <w:pPr>
              <w:widowControl w:val="0"/>
              <w:jc w:val="center"/>
              <w:rPr>
                <w:rFonts w:ascii="Arial" w:eastAsia="Calibri" w:hAnsi="Arial" w:cs="Arial"/>
                <w:b/>
                <w:bCs/>
                <w:szCs w:val="8"/>
              </w:rPr>
            </w:pPr>
          </w:p>
        </w:tc>
      </w:tr>
      <w:tr w:rsidR="001E7D8C" w:rsidRPr="000B7FF2" w14:paraId="3D284E19" w14:textId="77777777" w:rsidTr="007C747A">
        <w:trPr>
          <w:trHeight w:val="359"/>
        </w:trPr>
        <w:tc>
          <w:tcPr>
            <w:tcW w:w="5035" w:type="dxa"/>
          </w:tcPr>
          <w:p w14:paraId="33D7DFD6" w14:textId="77777777" w:rsidR="001E7D8C" w:rsidRPr="000B7FF2" w:rsidRDefault="001E7D8C" w:rsidP="007C747A">
            <w:pPr>
              <w:widowControl w:val="0"/>
              <w:jc w:val="center"/>
              <w:rPr>
                <w:rFonts w:ascii="Arial" w:eastAsia="Calibri" w:hAnsi="Arial" w:cs="Arial"/>
                <w:b/>
                <w:bCs/>
                <w:szCs w:val="8"/>
              </w:rPr>
            </w:pPr>
            <w:r w:rsidRPr="000B7FF2">
              <w:rPr>
                <w:rFonts w:ascii="Arial" w:eastAsia="Calibri" w:hAnsi="Arial" w:cs="Arial"/>
                <w:b/>
                <w:bCs/>
                <w:szCs w:val="8"/>
              </w:rPr>
              <w:t>Evaluation Criteria</w:t>
            </w:r>
          </w:p>
        </w:tc>
        <w:tc>
          <w:tcPr>
            <w:tcW w:w="3060" w:type="dxa"/>
            <w:gridSpan w:val="2"/>
          </w:tcPr>
          <w:p w14:paraId="7BB2E357" w14:textId="77777777" w:rsidR="001E7D8C" w:rsidRPr="000B7FF2" w:rsidRDefault="001E7D8C" w:rsidP="007C747A">
            <w:pPr>
              <w:widowControl w:val="0"/>
              <w:jc w:val="center"/>
              <w:rPr>
                <w:rFonts w:ascii="Arial" w:eastAsia="Calibri" w:hAnsi="Arial" w:cs="Arial"/>
                <w:b/>
                <w:bCs/>
                <w:szCs w:val="8"/>
              </w:rPr>
            </w:pPr>
            <w:r w:rsidRPr="000B7FF2">
              <w:rPr>
                <w:rFonts w:ascii="Arial" w:eastAsia="Calibri" w:hAnsi="Arial" w:cs="Arial"/>
                <w:b/>
                <w:bCs/>
                <w:szCs w:val="8"/>
              </w:rPr>
              <w:t>Assigned Score</w:t>
            </w:r>
          </w:p>
          <w:p w14:paraId="18C86F34" w14:textId="77777777" w:rsidR="001E7D8C" w:rsidRPr="000B7FF2" w:rsidRDefault="001E7D8C" w:rsidP="007C747A">
            <w:pPr>
              <w:widowControl w:val="0"/>
              <w:jc w:val="center"/>
              <w:rPr>
                <w:rFonts w:ascii="Arial" w:eastAsia="Calibri" w:hAnsi="Arial" w:cs="Arial"/>
                <w:b/>
                <w:bCs/>
                <w:szCs w:val="8"/>
              </w:rPr>
            </w:pPr>
            <w:r w:rsidRPr="000B7FF2">
              <w:rPr>
                <w:rFonts w:ascii="Arial" w:eastAsia="Calibri" w:hAnsi="Arial" w:cs="Arial"/>
                <w:b/>
                <w:bCs/>
                <w:szCs w:val="8"/>
              </w:rPr>
              <w:t>(Score 1-9)</w:t>
            </w:r>
          </w:p>
        </w:tc>
        <w:tc>
          <w:tcPr>
            <w:tcW w:w="5760" w:type="dxa"/>
            <w:gridSpan w:val="2"/>
          </w:tcPr>
          <w:p w14:paraId="5C5ED543" w14:textId="77777777" w:rsidR="001E7D8C" w:rsidRPr="000B7FF2" w:rsidRDefault="001E7D8C" w:rsidP="007C747A">
            <w:pPr>
              <w:widowControl w:val="0"/>
              <w:jc w:val="center"/>
              <w:rPr>
                <w:rFonts w:ascii="Arial" w:eastAsia="Calibri" w:hAnsi="Arial" w:cs="Arial"/>
                <w:b/>
                <w:bCs/>
                <w:szCs w:val="8"/>
              </w:rPr>
            </w:pPr>
            <w:r w:rsidRPr="000B7FF2">
              <w:rPr>
                <w:rFonts w:ascii="Arial" w:eastAsia="Calibri" w:hAnsi="Arial" w:cs="Arial"/>
                <w:b/>
                <w:bCs/>
                <w:szCs w:val="8"/>
              </w:rPr>
              <w:t>Comments/Notes</w:t>
            </w:r>
          </w:p>
        </w:tc>
      </w:tr>
      <w:tr w:rsidR="001E7D8C" w:rsidRPr="00231B30" w14:paraId="5B930CFB" w14:textId="77777777" w:rsidTr="007C747A">
        <w:trPr>
          <w:trHeight w:val="512"/>
        </w:trPr>
        <w:tc>
          <w:tcPr>
            <w:tcW w:w="13855" w:type="dxa"/>
            <w:gridSpan w:val="5"/>
          </w:tcPr>
          <w:p w14:paraId="4E48D7FE" w14:textId="77777777" w:rsidR="001E7D8C" w:rsidRPr="00231B30" w:rsidRDefault="001E7D8C" w:rsidP="007C747A">
            <w:pPr>
              <w:pStyle w:val="ListParagraph"/>
              <w:widowControl w:val="0"/>
              <w:numPr>
                <w:ilvl w:val="0"/>
                <w:numId w:val="45"/>
              </w:numPr>
              <w:jc w:val="both"/>
              <w:rPr>
                <w:rFonts w:ascii="Arial" w:eastAsia="Calibri" w:hAnsi="Arial" w:cs="Arial"/>
                <w:b/>
                <w:bCs/>
                <w:szCs w:val="8"/>
              </w:rPr>
            </w:pPr>
            <w:r w:rsidRPr="00231B30">
              <w:rPr>
                <w:rFonts w:ascii="Arial" w:hAnsi="Arial" w:cs="Arial"/>
                <w:b/>
                <w:bCs/>
                <w:sz w:val="24"/>
                <w:szCs w:val="24"/>
              </w:rPr>
              <w:t>Staffing MRT Team (s)</w:t>
            </w:r>
          </w:p>
        </w:tc>
      </w:tr>
      <w:tr w:rsidR="001E7D8C" w:rsidRPr="000B7FF2" w14:paraId="6463201E" w14:textId="77777777" w:rsidTr="007C747A">
        <w:trPr>
          <w:trHeight w:val="1511"/>
        </w:trPr>
        <w:tc>
          <w:tcPr>
            <w:tcW w:w="5035" w:type="dxa"/>
          </w:tcPr>
          <w:p w14:paraId="3365CDA1" w14:textId="77777777" w:rsidR="001E7D8C" w:rsidRPr="004D5352" w:rsidRDefault="001E7D8C" w:rsidP="007C747A">
            <w:pPr>
              <w:pStyle w:val="ListParagraph"/>
              <w:numPr>
                <w:ilvl w:val="0"/>
                <w:numId w:val="38"/>
              </w:numPr>
              <w:rPr>
                <w:rFonts w:ascii="Arial" w:hAnsi="Arial" w:cs="Arial"/>
                <w:bCs/>
                <w:sz w:val="24"/>
                <w:szCs w:val="10"/>
              </w:rPr>
            </w:pPr>
            <w:r w:rsidRPr="004D5352">
              <w:rPr>
                <w:rFonts w:ascii="Arial" w:hAnsi="Arial" w:cs="Arial"/>
                <w:bCs/>
                <w:sz w:val="24"/>
                <w:szCs w:val="10"/>
              </w:rPr>
              <w:t>Did the applicant describe how the</w:t>
            </w:r>
            <w:r>
              <w:rPr>
                <w:rFonts w:ascii="Arial" w:hAnsi="Arial" w:cs="Arial"/>
                <w:bCs/>
                <w:sz w:val="24"/>
                <w:szCs w:val="10"/>
              </w:rPr>
              <w:t xml:space="preserve"> MRT</w:t>
            </w:r>
            <w:r w:rsidRPr="004D5352">
              <w:rPr>
                <w:rFonts w:ascii="Arial" w:hAnsi="Arial" w:cs="Arial"/>
                <w:bCs/>
                <w:sz w:val="24"/>
                <w:szCs w:val="10"/>
              </w:rPr>
              <w:t xml:space="preserve"> will implement their start-up in terms of: </w:t>
            </w:r>
          </w:p>
          <w:p w14:paraId="638E6829" w14:textId="77777777" w:rsidR="001E7D8C" w:rsidRPr="004D5352" w:rsidRDefault="001E7D8C" w:rsidP="007C747A">
            <w:pPr>
              <w:pStyle w:val="ListParagraph"/>
              <w:numPr>
                <w:ilvl w:val="0"/>
                <w:numId w:val="39"/>
              </w:numPr>
              <w:rPr>
                <w:rFonts w:ascii="Arial" w:hAnsi="Arial" w:cs="Arial"/>
                <w:bCs/>
                <w:sz w:val="24"/>
                <w:szCs w:val="10"/>
              </w:rPr>
            </w:pPr>
            <w:r w:rsidRPr="004D5352">
              <w:rPr>
                <w:rFonts w:ascii="Arial" w:hAnsi="Arial" w:cs="Arial"/>
                <w:bCs/>
                <w:sz w:val="24"/>
                <w:szCs w:val="10"/>
              </w:rPr>
              <w:t xml:space="preserve">Recruitment of qualified staff per the requirements in this ITN, </w:t>
            </w:r>
          </w:p>
          <w:p w14:paraId="693EE274" w14:textId="77777777" w:rsidR="001E7D8C" w:rsidRDefault="001E7D8C" w:rsidP="007C747A">
            <w:pPr>
              <w:pStyle w:val="ListParagraph"/>
              <w:numPr>
                <w:ilvl w:val="0"/>
                <w:numId w:val="39"/>
              </w:numPr>
              <w:rPr>
                <w:rFonts w:ascii="Arial" w:hAnsi="Arial" w:cs="Arial"/>
                <w:bCs/>
                <w:sz w:val="24"/>
                <w:szCs w:val="10"/>
              </w:rPr>
            </w:pPr>
            <w:r w:rsidRPr="004D5352">
              <w:rPr>
                <w:rFonts w:ascii="Arial" w:hAnsi="Arial" w:cs="Arial"/>
                <w:bCs/>
                <w:sz w:val="24"/>
                <w:szCs w:val="10"/>
              </w:rPr>
              <w:t xml:space="preserve">required trainings, </w:t>
            </w:r>
          </w:p>
          <w:p w14:paraId="2C827C1F" w14:textId="77777777" w:rsidR="001E7D8C" w:rsidRDefault="001E7D8C" w:rsidP="007C747A">
            <w:pPr>
              <w:pStyle w:val="ListParagraph"/>
              <w:numPr>
                <w:ilvl w:val="0"/>
                <w:numId w:val="39"/>
              </w:numPr>
              <w:rPr>
                <w:rFonts w:ascii="Arial" w:hAnsi="Arial" w:cs="Arial"/>
                <w:bCs/>
                <w:sz w:val="24"/>
                <w:szCs w:val="10"/>
              </w:rPr>
            </w:pPr>
            <w:r w:rsidRPr="004D5352">
              <w:rPr>
                <w:rFonts w:ascii="Arial" w:hAnsi="Arial" w:cs="Arial"/>
                <w:bCs/>
                <w:sz w:val="24"/>
                <w:szCs w:val="10"/>
              </w:rPr>
              <w:t xml:space="preserve">background screening, </w:t>
            </w:r>
          </w:p>
          <w:p w14:paraId="24E06E08" w14:textId="77777777" w:rsidR="001E7D8C" w:rsidRDefault="001E7D8C" w:rsidP="007C747A">
            <w:pPr>
              <w:pStyle w:val="ListParagraph"/>
              <w:numPr>
                <w:ilvl w:val="0"/>
                <w:numId w:val="39"/>
              </w:numPr>
              <w:rPr>
                <w:rFonts w:ascii="Arial" w:hAnsi="Arial" w:cs="Arial"/>
                <w:bCs/>
                <w:sz w:val="24"/>
                <w:szCs w:val="10"/>
              </w:rPr>
            </w:pPr>
            <w:r w:rsidRPr="004D5352">
              <w:rPr>
                <w:rFonts w:ascii="Arial" w:hAnsi="Arial" w:cs="Arial"/>
                <w:bCs/>
                <w:sz w:val="24"/>
                <w:szCs w:val="10"/>
              </w:rPr>
              <w:t xml:space="preserve">office location for each of the teams, </w:t>
            </w:r>
          </w:p>
          <w:p w14:paraId="50E9E84B" w14:textId="77777777" w:rsidR="001E7D8C" w:rsidRDefault="001E7D8C" w:rsidP="007C747A">
            <w:pPr>
              <w:pStyle w:val="ListParagraph"/>
              <w:numPr>
                <w:ilvl w:val="0"/>
                <w:numId w:val="39"/>
              </w:numPr>
              <w:rPr>
                <w:rFonts w:ascii="Arial" w:hAnsi="Arial" w:cs="Arial"/>
                <w:bCs/>
                <w:sz w:val="24"/>
                <w:szCs w:val="10"/>
              </w:rPr>
            </w:pPr>
            <w:r w:rsidRPr="004D5352">
              <w:rPr>
                <w:rFonts w:ascii="Arial" w:hAnsi="Arial" w:cs="Arial"/>
                <w:bCs/>
                <w:sz w:val="24"/>
                <w:szCs w:val="10"/>
              </w:rPr>
              <w:t xml:space="preserve">technology, </w:t>
            </w:r>
          </w:p>
          <w:p w14:paraId="388178B6" w14:textId="77777777" w:rsidR="001E7D8C" w:rsidRDefault="001E7D8C" w:rsidP="007C747A">
            <w:pPr>
              <w:pStyle w:val="ListParagraph"/>
              <w:numPr>
                <w:ilvl w:val="0"/>
                <w:numId w:val="39"/>
              </w:numPr>
              <w:rPr>
                <w:rFonts w:ascii="Arial" w:hAnsi="Arial" w:cs="Arial"/>
                <w:bCs/>
                <w:sz w:val="24"/>
                <w:szCs w:val="10"/>
              </w:rPr>
            </w:pPr>
            <w:r w:rsidRPr="004D5352">
              <w:rPr>
                <w:rFonts w:ascii="Arial" w:hAnsi="Arial" w:cs="Arial"/>
                <w:bCs/>
                <w:sz w:val="24"/>
                <w:szCs w:val="10"/>
              </w:rPr>
              <w:t xml:space="preserve">roles and supervisory responsibilities, </w:t>
            </w:r>
          </w:p>
          <w:p w14:paraId="5A00B46F" w14:textId="77777777" w:rsidR="001E7D8C" w:rsidRDefault="001E7D8C" w:rsidP="007C747A">
            <w:pPr>
              <w:pStyle w:val="ListParagraph"/>
              <w:numPr>
                <w:ilvl w:val="0"/>
                <w:numId w:val="39"/>
              </w:numPr>
              <w:rPr>
                <w:rFonts w:ascii="Arial" w:hAnsi="Arial" w:cs="Arial"/>
                <w:bCs/>
                <w:sz w:val="24"/>
                <w:szCs w:val="10"/>
              </w:rPr>
            </w:pPr>
            <w:r w:rsidRPr="004D5352">
              <w:rPr>
                <w:rFonts w:ascii="Arial" w:hAnsi="Arial" w:cs="Arial"/>
                <w:bCs/>
                <w:sz w:val="24"/>
                <w:szCs w:val="10"/>
              </w:rPr>
              <w:t xml:space="preserve">caseload sizes, </w:t>
            </w:r>
          </w:p>
          <w:p w14:paraId="6816E9C0" w14:textId="77777777" w:rsidR="001E7D8C" w:rsidRDefault="001E7D8C" w:rsidP="007C747A">
            <w:pPr>
              <w:pStyle w:val="ListParagraph"/>
              <w:numPr>
                <w:ilvl w:val="0"/>
                <w:numId w:val="39"/>
              </w:numPr>
              <w:rPr>
                <w:rFonts w:ascii="Arial" w:hAnsi="Arial" w:cs="Arial"/>
                <w:bCs/>
                <w:sz w:val="24"/>
                <w:szCs w:val="10"/>
              </w:rPr>
            </w:pPr>
            <w:r w:rsidRPr="004D5352">
              <w:rPr>
                <w:rFonts w:ascii="Arial" w:hAnsi="Arial" w:cs="Arial"/>
                <w:bCs/>
                <w:sz w:val="24"/>
                <w:szCs w:val="10"/>
              </w:rPr>
              <w:t xml:space="preserve">referrals, and </w:t>
            </w:r>
          </w:p>
          <w:p w14:paraId="52126C60" w14:textId="77777777" w:rsidR="001E7D8C" w:rsidRPr="004D5352" w:rsidRDefault="001E7D8C" w:rsidP="007C747A">
            <w:pPr>
              <w:ind w:left="702"/>
              <w:rPr>
                <w:rFonts w:ascii="Arial" w:hAnsi="Arial" w:cs="Arial"/>
                <w:bCs/>
                <w:sz w:val="24"/>
                <w:szCs w:val="10"/>
              </w:rPr>
            </w:pPr>
            <w:r w:rsidRPr="004D5352">
              <w:rPr>
                <w:rFonts w:ascii="Arial" w:hAnsi="Arial" w:cs="Arial"/>
                <w:bCs/>
                <w:sz w:val="24"/>
                <w:szCs w:val="10"/>
              </w:rPr>
              <w:t>(9) outreach efforts for the first 6 months of the MRT program.</w:t>
            </w:r>
          </w:p>
          <w:p w14:paraId="27D481DB" w14:textId="77777777" w:rsidR="001E7D8C" w:rsidRPr="004D5352" w:rsidRDefault="001E7D8C" w:rsidP="007C747A">
            <w:pPr>
              <w:ind w:left="702"/>
              <w:rPr>
                <w:sz w:val="24"/>
                <w:szCs w:val="24"/>
              </w:rPr>
            </w:pPr>
          </w:p>
          <w:p w14:paraId="1E868660" w14:textId="77777777" w:rsidR="001E7D8C" w:rsidRPr="00B24CFA" w:rsidRDefault="001E7D8C" w:rsidP="007C747A">
            <w:pPr>
              <w:ind w:left="702"/>
              <w:jc w:val="both"/>
              <w:rPr>
                <w:rFonts w:ascii="Arial" w:hAnsi="Arial" w:cs="Arial"/>
                <w:sz w:val="24"/>
                <w:szCs w:val="24"/>
              </w:rPr>
            </w:pPr>
            <w:r w:rsidRPr="004D5352">
              <w:rPr>
                <w:rFonts w:ascii="Arial" w:hAnsi="Arial" w:cs="Arial"/>
                <w:bCs/>
                <w:sz w:val="24"/>
                <w:szCs w:val="10"/>
              </w:rPr>
              <w:t>Did the description provided by the applicant seem reasonable and achievable to begin services within the first 60 calendar days of contract execution?</w:t>
            </w:r>
          </w:p>
        </w:tc>
        <w:tc>
          <w:tcPr>
            <w:tcW w:w="3060" w:type="dxa"/>
            <w:gridSpan w:val="2"/>
          </w:tcPr>
          <w:p w14:paraId="29DDE638" w14:textId="77777777" w:rsidR="001E7D8C" w:rsidRPr="000B7FF2" w:rsidRDefault="001E7D8C" w:rsidP="007C747A">
            <w:pPr>
              <w:widowControl w:val="0"/>
              <w:jc w:val="both"/>
              <w:rPr>
                <w:rFonts w:ascii="Arial" w:eastAsia="Calibri" w:hAnsi="Arial" w:cs="Arial"/>
                <w:bCs/>
                <w:szCs w:val="8"/>
              </w:rPr>
            </w:pPr>
          </w:p>
        </w:tc>
        <w:tc>
          <w:tcPr>
            <w:tcW w:w="5760" w:type="dxa"/>
            <w:gridSpan w:val="2"/>
          </w:tcPr>
          <w:p w14:paraId="40D5C7EA" w14:textId="77777777" w:rsidR="001E7D8C" w:rsidRPr="000B7FF2" w:rsidRDefault="001E7D8C" w:rsidP="007C747A">
            <w:pPr>
              <w:widowControl w:val="0"/>
              <w:jc w:val="both"/>
              <w:rPr>
                <w:rFonts w:ascii="Arial" w:eastAsia="Calibri" w:hAnsi="Arial" w:cs="Arial"/>
                <w:bCs/>
                <w:szCs w:val="8"/>
              </w:rPr>
            </w:pPr>
          </w:p>
        </w:tc>
      </w:tr>
      <w:tr w:rsidR="001E7D8C" w:rsidRPr="000B7FF2" w14:paraId="7D699AD9" w14:textId="77777777" w:rsidTr="007C747A">
        <w:tc>
          <w:tcPr>
            <w:tcW w:w="5035" w:type="dxa"/>
          </w:tcPr>
          <w:p w14:paraId="49D3FD02" w14:textId="77777777" w:rsidR="001E7D8C" w:rsidRPr="004D5352" w:rsidRDefault="001E7D8C" w:rsidP="007C747A">
            <w:pPr>
              <w:pStyle w:val="ListParagraph"/>
              <w:numPr>
                <w:ilvl w:val="0"/>
                <w:numId w:val="38"/>
              </w:numPr>
              <w:rPr>
                <w:rFonts w:ascii="Arial" w:eastAsia="Calibri" w:hAnsi="Arial" w:cs="Arial"/>
                <w:bCs/>
                <w:sz w:val="24"/>
              </w:rPr>
            </w:pPr>
            <w:r w:rsidRPr="004D5352">
              <w:rPr>
                <w:rFonts w:ascii="Arial" w:eastAsia="Calibri" w:hAnsi="Arial" w:cs="Arial"/>
                <w:bCs/>
                <w:sz w:val="24"/>
              </w:rPr>
              <w:t>Is the applicant currently experiencing staffing shortages? If so, did t</w:t>
            </w:r>
            <w:r>
              <w:rPr>
                <w:rFonts w:ascii="Arial" w:eastAsia="Calibri" w:hAnsi="Arial" w:cs="Arial"/>
                <w:bCs/>
                <w:sz w:val="24"/>
              </w:rPr>
              <w:t>he applicant</w:t>
            </w:r>
            <w:r w:rsidRPr="004D5352">
              <w:rPr>
                <w:rFonts w:ascii="Arial" w:eastAsia="Calibri" w:hAnsi="Arial" w:cs="Arial"/>
                <w:bCs/>
                <w:sz w:val="24"/>
              </w:rPr>
              <w:t xml:space="preserve"> describe measures </w:t>
            </w:r>
            <w:r>
              <w:rPr>
                <w:rFonts w:ascii="Arial" w:eastAsia="Calibri" w:hAnsi="Arial" w:cs="Arial"/>
                <w:bCs/>
                <w:sz w:val="24"/>
              </w:rPr>
              <w:t>the applicant is taking</w:t>
            </w:r>
            <w:r w:rsidRPr="004D5352">
              <w:rPr>
                <w:rFonts w:ascii="Arial" w:eastAsia="Calibri" w:hAnsi="Arial" w:cs="Arial"/>
                <w:bCs/>
                <w:sz w:val="24"/>
              </w:rPr>
              <w:t xml:space="preserve"> to ensure that the </w:t>
            </w:r>
            <w:r w:rsidRPr="004D5352">
              <w:rPr>
                <w:rFonts w:ascii="Arial" w:eastAsia="Calibri" w:hAnsi="Arial" w:cs="Arial"/>
                <w:bCs/>
                <w:sz w:val="24"/>
              </w:rPr>
              <w:lastRenderedPageBreak/>
              <w:t>individuals t</w:t>
            </w:r>
            <w:r>
              <w:rPr>
                <w:rFonts w:ascii="Arial" w:eastAsia="Calibri" w:hAnsi="Arial" w:cs="Arial"/>
                <w:bCs/>
                <w:sz w:val="24"/>
              </w:rPr>
              <w:t>he applicant</w:t>
            </w:r>
            <w:r w:rsidRPr="004D5352">
              <w:rPr>
                <w:rFonts w:ascii="Arial" w:eastAsia="Calibri" w:hAnsi="Arial" w:cs="Arial"/>
                <w:bCs/>
                <w:sz w:val="24"/>
              </w:rPr>
              <w:t xml:space="preserve"> serve</w:t>
            </w:r>
            <w:r>
              <w:rPr>
                <w:rFonts w:ascii="Arial" w:eastAsia="Calibri" w:hAnsi="Arial" w:cs="Arial"/>
                <w:bCs/>
                <w:sz w:val="24"/>
              </w:rPr>
              <w:t>s in other services</w:t>
            </w:r>
            <w:r w:rsidRPr="004D5352">
              <w:rPr>
                <w:rFonts w:ascii="Arial" w:eastAsia="Calibri" w:hAnsi="Arial" w:cs="Arial"/>
                <w:bCs/>
                <w:sz w:val="24"/>
              </w:rPr>
              <w:t xml:space="preserve"> are receiving the appropriate and necessary care? Did the</w:t>
            </w:r>
            <w:r>
              <w:rPr>
                <w:rFonts w:ascii="Arial" w:eastAsia="Calibri" w:hAnsi="Arial" w:cs="Arial"/>
                <w:bCs/>
                <w:sz w:val="24"/>
              </w:rPr>
              <w:t xml:space="preserve"> applicant</w:t>
            </w:r>
            <w:r w:rsidRPr="004D5352">
              <w:rPr>
                <w:rFonts w:ascii="Arial" w:eastAsia="Calibri" w:hAnsi="Arial" w:cs="Arial"/>
                <w:bCs/>
                <w:sz w:val="24"/>
              </w:rPr>
              <w:t xml:space="preserve"> explain how their agency addresses challenges with recruitment and retention of professional staff</w:t>
            </w:r>
            <w:r>
              <w:rPr>
                <w:rFonts w:ascii="Arial" w:eastAsia="Calibri" w:hAnsi="Arial" w:cs="Arial"/>
                <w:bCs/>
                <w:sz w:val="24"/>
              </w:rPr>
              <w:t>?</w:t>
            </w:r>
            <w:r w:rsidRPr="004D5352">
              <w:rPr>
                <w:rFonts w:ascii="Arial" w:eastAsia="Calibri" w:hAnsi="Arial" w:cs="Arial"/>
                <w:bCs/>
                <w:sz w:val="24"/>
              </w:rPr>
              <w:t xml:space="preserve"> Did the</w:t>
            </w:r>
            <w:r>
              <w:rPr>
                <w:rFonts w:ascii="Arial" w:eastAsia="Calibri" w:hAnsi="Arial" w:cs="Arial"/>
                <w:bCs/>
                <w:sz w:val="24"/>
              </w:rPr>
              <w:t xml:space="preserve"> applicant</w:t>
            </w:r>
            <w:r w:rsidRPr="004D5352">
              <w:rPr>
                <w:rFonts w:ascii="Arial" w:eastAsia="Calibri" w:hAnsi="Arial" w:cs="Arial"/>
                <w:bCs/>
                <w:sz w:val="24"/>
              </w:rPr>
              <w:t xml:space="preserve"> describe what measures their agency has taken to hire and retain staff?</w:t>
            </w:r>
            <w:r>
              <w:rPr>
                <w:rFonts w:ascii="Arial" w:eastAsia="Calibri" w:hAnsi="Arial" w:cs="Arial"/>
                <w:bCs/>
                <w:sz w:val="24"/>
              </w:rPr>
              <w:t xml:space="preserve"> </w:t>
            </w:r>
            <w:r>
              <w:rPr>
                <w:rFonts w:ascii="Arial" w:hAnsi="Arial" w:cs="Arial"/>
                <w:sz w:val="24"/>
                <w:szCs w:val="24"/>
              </w:rPr>
              <w:t xml:space="preserve">Does the applicant describe means of avoiding occupational burnout amongst current staff? </w:t>
            </w:r>
          </w:p>
        </w:tc>
        <w:tc>
          <w:tcPr>
            <w:tcW w:w="3060" w:type="dxa"/>
            <w:gridSpan w:val="2"/>
          </w:tcPr>
          <w:p w14:paraId="649E14F5" w14:textId="77777777" w:rsidR="001E7D8C" w:rsidRPr="000B7FF2" w:rsidRDefault="001E7D8C" w:rsidP="007C747A">
            <w:pPr>
              <w:widowControl w:val="0"/>
              <w:jc w:val="both"/>
              <w:rPr>
                <w:rFonts w:ascii="Arial" w:eastAsia="Calibri" w:hAnsi="Arial" w:cs="Arial"/>
                <w:bCs/>
                <w:szCs w:val="8"/>
              </w:rPr>
            </w:pPr>
          </w:p>
        </w:tc>
        <w:tc>
          <w:tcPr>
            <w:tcW w:w="5760" w:type="dxa"/>
            <w:gridSpan w:val="2"/>
          </w:tcPr>
          <w:p w14:paraId="1F96F60A" w14:textId="77777777" w:rsidR="001E7D8C" w:rsidRPr="000B7FF2" w:rsidRDefault="001E7D8C" w:rsidP="007C747A">
            <w:pPr>
              <w:widowControl w:val="0"/>
              <w:jc w:val="both"/>
              <w:rPr>
                <w:rFonts w:ascii="Arial" w:eastAsia="Calibri" w:hAnsi="Arial" w:cs="Arial"/>
                <w:bCs/>
                <w:szCs w:val="8"/>
              </w:rPr>
            </w:pPr>
          </w:p>
        </w:tc>
      </w:tr>
      <w:tr w:rsidR="001E7D8C" w:rsidRPr="000B7FF2" w14:paraId="2C136887" w14:textId="77777777" w:rsidTr="007C747A">
        <w:tc>
          <w:tcPr>
            <w:tcW w:w="5035" w:type="dxa"/>
          </w:tcPr>
          <w:p w14:paraId="57666008" w14:textId="77777777" w:rsidR="001E7D8C" w:rsidRPr="004D5352" w:rsidRDefault="001E7D8C" w:rsidP="007C747A">
            <w:pPr>
              <w:pStyle w:val="ListParagraph"/>
              <w:numPr>
                <w:ilvl w:val="0"/>
                <w:numId w:val="38"/>
              </w:numPr>
              <w:rPr>
                <w:rFonts w:ascii="Arial" w:eastAsia="Calibri" w:hAnsi="Arial" w:cs="Arial"/>
                <w:bCs/>
                <w:sz w:val="24"/>
              </w:rPr>
            </w:pPr>
            <w:r w:rsidRPr="004D5352">
              <w:rPr>
                <w:rFonts w:ascii="Arial" w:hAnsi="Arial" w:cs="Arial"/>
                <w:sz w:val="24"/>
                <w:szCs w:val="24"/>
              </w:rPr>
              <w:t xml:space="preserve">Did the applicant describe </w:t>
            </w:r>
            <w:r>
              <w:rPr>
                <w:rFonts w:ascii="Arial" w:hAnsi="Arial" w:cs="Arial"/>
                <w:sz w:val="24"/>
                <w:szCs w:val="24"/>
              </w:rPr>
              <w:t xml:space="preserve">reasonable </w:t>
            </w:r>
            <w:r w:rsidRPr="004D5352">
              <w:rPr>
                <w:rFonts w:ascii="Arial" w:hAnsi="Arial" w:cs="Arial"/>
                <w:sz w:val="24"/>
                <w:szCs w:val="24"/>
              </w:rPr>
              <w:t>measures the agency will take to ensure that the MRT program is appropriately and fully staffed</w:t>
            </w:r>
            <w:r>
              <w:rPr>
                <w:rFonts w:ascii="Arial" w:hAnsi="Arial" w:cs="Arial"/>
                <w:sz w:val="24"/>
                <w:szCs w:val="24"/>
              </w:rPr>
              <w:t>?</w:t>
            </w:r>
            <w:r w:rsidRPr="004D5352">
              <w:rPr>
                <w:rFonts w:ascii="Arial" w:hAnsi="Arial" w:cs="Arial"/>
                <w:sz w:val="24"/>
                <w:szCs w:val="24"/>
              </w:rPr>
              <w:t xml:space="preserve"> Did the</w:t>
            </w:r>
            <w:r>
              <w:rPr>
                <w:rFonts w:ascii="Arial" w:hAnsi="Arial" w:cs="Arial"/>
                <w:sz w:val="24"/>
                <w:szCs w:val="24"/>
              </w:rPr>
              <w:t xml:space="preserve">  applicant </w:t>
            </w:r>
            <w:r w:rsidRPr="004D5352">
              <w:rPr>
                <w:rFonts w:ascii="Arial" w:hAnsi="Arial" w:cs="Arial"/>
                <w:sz w:val="24"/>
                <w:szCs w:val="24"/>
              </w:rPr>
              <w:t>explain what steps will be in place to manage and maintain operations if staffing shortages affect the MRT Team?</w:t>
            </w:r>
            <w:r>
              <w:rPr>
                <w:rFonts w:ascii="Arial" w:hAnsi="Arial" w:cs="Arial"/>
                <w:sz w:val="24"/>
                <w:szCs w:val="24"/>
              </w:rPr>
              <w:t xml:space="preserve"> </w:t>
            </w:r>
          </w:p>
        </w:tc>
        <w:tc>
          <w:tcPr>
            <w:tcW w:w="3060" w:type="dxa"/>
            <w:gridSpan w:val="2"/>
          </w:tcPr>
          <w:p w14:paraId="0D7EEDA6" w14:textId="77777777" w:rsidR="001E7D8C" w:rsidRPr="000B7FF2" w:rsidRDefault="001E7D8C" w:rsidP="007C747A">
            <w:pPr>
              <w:widowControl w:val="0"/>
              <w:jc w:val="both"/>
              <w:rPr>
                <w:rFonts w:ascii="Arial" w:eastAsia="Calibri" w:hAnsi="Arial" w:cs="Arial"/>
                <w:bCs/>
                <w:szCs w:val="8"/>
              </w:rPr>
            </w:pPr>
          </w:p>
        </w:tc>
        <w:tc>
          <w:tcPr>
            <w:tcW w:w="5760" w:type="dxa"/>
            <w:gridSpan w:val="2"/>
          </w:tcPr>
          <w:p w14:paraId="596FAB81" w14:textId="77777777" w:rsidR="001E7D8C" w:rsidRPr="000B7FF2" w:rsidRDefault="001E7D8C" w:rsidP="007C747A">
            <w:pPr>
              <w:widowControl w:val="0"/>
              <w:jc w:val="both"/>
              <w:rPr>
                <w:rFonts w:ascii="Arial" w:eastAsia="Calibri" w:hAnsi="Arial" w:cs="Arial"/>
                <w:bCs/>
                <w:szCs w:val="8"/>
              </w:rPr>
            </w:pPr>
          </w:p>
        </w:tc>
      </w:tr>
      <w:tr w:rsidR="001E7D8C" w:rsidRPr="000B7FF2" w14:paraId="15CA38A0" w14:textId="77777777" w:rsidTr="007C747A">
        <w:tc>
          <w:tcPr>
            <w:tcW w:w="5035" w:type="dxa"/>
          </w:tcPr>
          <w:p w14:paraId="7F9DD5C3" w14:textId="77777777" w:rsidR="001E7D8C" w:rsidRPr="009E7561" w:rsidRDefault="001E7D8C" w:rsidP="007C747A">
            <w:pPr>
              <w:pStyle w:val="ListParagraph"/>
              <w:numPr>
                <w:ilvl w:val="0"/>
                <w:numId w:val="38"/>
              </w:numPr>
              <w:rPr>
                <w:rFonts w:ascii="Arial" w:hAnsi="Arial" w:cs="Arial"/>
                <w:sz w:val="24"/>
                <w:szCs w:val="24"/>
              </w:rPr>
            </w:pPr>
            <w:r w:rsidRPr="00A558AA">
              <w:rPr>
                <w:rFonts w:ascii="Arial" w:hAnsi="Arial" w:cs="Arial"/>
                <w:sz w:val="24"/>
                <w:szCs w:val="24"/>
              </w:rPr>
              <w:t>Did the applicant describe</w:t>
            </w:r>
            <w:r>
              <w:rPr>
                <w:rFonts w:ascii="Arial" w:hAnsi="Arial" w:cs="Arial"/>
                <w:sz w:val="24"/>
                <w:szCs w:val="24"/>
              </w:rPr>
              <w:t xml:space="preserve"> the minimum staffing pattern referenced in </w:t>
            </w:r>
            <w:r w:rsidRPr="00A558AA">
              <w:rPr>
                <w:rFonts w:ascii="Arial" w:hAnsi="Arial" w:cs="Arial"/>
                <w:sz w:val="24"/>
                <w:szCs w:val="24"/>
              </w:rPr>
              <w:t xml:space="preserve"> Appendix </w:t>
            </w:r>
            <w:r>
              <w:rPr>
                <w:rFonts w:ascii="Arial" w:hAnsi="Arial" w:cs="Arial"/>
                <w:sz w:val="24"/>
                <w:szCs w:val="24"/>
              </w:rPr>
              <w:t>B</w:t>
            </w:r>
            <w:r w:rsidRPr="00A558AA">
              <w:rPr>
                <w:rFonts w:ascii="Arial" w:hAnsi="Arial" w:cs="Arial"/>
                <w:sz w:val="24"/>
                <w:szCs w:val="24"/>
              </w:rPr>
              <w:t>, Thriving Mind Mobile Response Team Requirements?</w:t>
            </w:r>
            <w:r>
              <w:rPr>
                <w:rFonts w:ascii="Arial" w:hAnsi="Arial" w:cs="Arial"/>
                <w:sz w:val="24"/>
                <w:szCs w:val="24"/>
              </w:rPr>
              <w:t xml:space="preserve"> Did the applicant offer additional staffing beyond the minimum requirements and does it seem reasonable for the 24/7 365 day services that must be provided by the MRT Team? Does the proposed structure meet the needs of the requirements referenced in Appendix A, Guidance 34, Mobile </w:t>
            </w:r>
            <w:r>
              <w:rPr>
                <w:rFonts w:ascii="Arial" w:hAnsi="Arial" w:cs="Arial"/>
                <w:sz w:val="24"/>
                <w:szCs w:val="24"/>
              </w:rPr>
              <w:lastRenderedPageBreak/>
              <w:t xml:space="preserve">Response Team (MRT) and Appendix B? </w:t>
            </w:r>
          </w:p>
        </w:tc>
        <w:tc>
          <w:tcPr>
            <w:tcW w:w="3060" w:type="dxa"/>
            <w:gridSpan w:val="2"/>
          </w:tcPr>
          <w:p w14:paraId="651E880F" w14:textId="77777777" w:rsidR="001E7D8C" w:rsidRPr="000B7FF2" w:rsidRDefault="001E7D8C" w:rsidP="007C747A">
            <w:pPr>
              <w:widowControl w:val="0"/>
              <w:jc w:val="both"/>
              <w:rPr>
                <w:rFonts w:ascii="Arial" w:eastAsia="Calibri" w:hAnsi="Arial" w:cs="Arial"/>
                <w:bCs/>
                <w:szCs w:val="8"/>
              </w:rPr>
            </w:pPr>
          </w:p>
        </w:tc>
        <w:tc>
          <w:tcPr>
            <w:tcW w:w="5760" w:type="dxa"/>
            <w:gridSpan w:val="2"/>
          </w:tcPr>
          <w:p w14:paraId="5F5688C8" w14:textId="77777777" w:rsidR="001E7D8C" w:rsidRPr="000B7FF2" w:rsidRDefault="001E7D8C" w:rsidP="007C747A">
            <w:pPr>
              <w:widowControl w:val="0"/>
              <w:jc w:val="both"/>
              <w:rPr>
                <w:rFonts w:ascii="Arial" w:eastAsia="Calibri" w:hAnsi="Arial" w:cs="Arial"/>
                <w:bCs/>
                <w:szCs w:val="8"/>
              </w:rPr>
            </w:pPr>
          </w:p>
        </w:tc>
      </w:tr>
      <w:tr w:rsidR="001E7D8C" w:rsidRPr="000B7FF2" w14:paraId="19A22129" w14:textId="77777777" w:rsidTr="007C747A">
        <w:tc>
          <w:tcPr>
            <w:tcW w:w="5035" w:type="dxa"/>
          </w:tcPr>
          <w:p w14:paraId="09EB0F0C" w14:textId="77777777" w:rsidR="001E7D8C" w:rsidRPr="009E7561" w:rsidRDefault="001E7D8C" w:rsidP="007C747A">
            <w:pPr>
              <w:pStyle w:val="ListParagraph"/>
              <w:numPr>
                <w:ilvl w:val="0"/>
                <w:numId w:val="38"/>
              </w:numPr>
            </w:pPr>
            <w:r w:rsidRPr="004D5352">
              <w:rPr>
                <w:rFonts w:ascii="Arial" w:hAnsi="Arial" w:cs="Arial"/>
                <w:bCs/>
                <w:sz w:val="24"/>
                <w:szCs w:val="10"/>
              </w:rPr>
              <w:t xml:space="preserve">Did the </w:t>
            </w:r>
            <w:r w:rsidRPr="004D5352">
              <w:rPr>
                <w:rFonts w:ascii="Arial" w:hAnsi="Arial" w:cs="Arial"/>
                <w:bCs/>
                <w:sz w:val="24"/>
                <w:szCs w:val="24"/>
              </w:rPr>
              <w:t xml:space="preserve">applicant </w:t>
            </w:r>
            <w:r w:rsidRPr="004D5352">
              <w:rPr>
                <w:rFonts w:ascii="Arial" w:hAnsi="Arial" w:cs="Arial"/>
                <w:sz w:val="24"/>
                <w:szCs w:val="24"/>
              </w:rPr>
              <w:t>describe the activities that idle Mobile Response Team staff will be engaged in when they are in the office and not out in the community responding to a crisis call?</w:t>
            </w:r>
            <w:r>
              <w:rPr>
                <w:rFonts w:ascii="Arial" w:hAnsi="Arial" w:cs="Arial"/>
                <w:sz w:val="24"/>
                <w:szCs w:val="24"/>
              </w:rPr>
              <w:t xml:space="preserve"> Are all the activities solely related to MRT services as required by the Guidance Document 34 and Appendix B?</w:t>
            </w:r>
          </w:p>
        </w:tc>
        <w:tc>
          <w:tcPr>
            <w:tcW w:w="3060" w:type="dxa"/>
            <w:gridSpan w:val="2"/>
          </w:tcPr>
          <w:p w14:paraId="19ACE653" w14:textId="77777777" w:rsidR="001E7D8C" w:rsidRPr="000B7FF2" w:rsidRDefault="001E7D8C" w:rsidP="007C747A">
            <w:pPr>
              <w:widowControl w:val="0"/>
              <w:jc w:val="both"/>
              <w:rPr>
                <w:rFonts w:ascii="Arial" w:eastAsia="Calibri" w:hAnsi="Arial" w:cs="Arial"/>
                <w:bCs/>
                <w:szCs w:val="8"/>
              </w:rPr>
            </w:pPr>
          </w:p>
        </w:tc>
        <w:tc>
          <w:tcPr>
            <w:tcW w:w="5760" w:type="dxa"/>
            <w:gridSpan w:val="2"/>
          </w:tcPr>
          <w:p w14:paraId="190CC304" w14:textId="77777777" w:rsidR="001E7D8C" w:rsidRPr="000B7FF2" w:rsidRDefault="001E7D8C" w:rsidP="007C747A">
            <w:pPr>
              <w:widowControl w:val="0"/>
              <w:jc w:val="both"/>
              <w:rPr>
                <w:rFonts w:ascii="Arial" w:eastAsia="Calibri" w:hAnsi="Arial" w:cs="Arial"/>
                <w:bCs/>
                <w:szCs w:val="8"/>
              </w:rPr>
            </w:pPr>
          </w:p>
        </w:tc>
      </w:tr>
      <w:tr w:rsidR="001E7D8C" w:rsidRPr="000B7FF2" w14:paraId="19A9455A" w14:textId="77777777" w:rsidTr="007C747A">
        <w:tc>
          <w:tcPr>
            <w:tcW w:w="5035" w:type="dxa"/>
          </w:tcPr>
          <w:p w14:paraId="7BDED7EA" w14:textId="77777777" w:rsidR="001E7D8C" w:rsidRPr="009E7561" w:rsidRDefault="001E7D8C" w:rsidP="007C747A">
            <w:pPr>
              <w:pStyle w:val="ListParagraph"/>
              <w:numPr>
                <w:ilvl w:val="0"/>
                <w:numId w:val="38"/>
              </w:numPr>
              <w:rPr>
                <w:rFonts w:ascii="Arial" w:hAnsi="Arial" w:cs="Arial"/>
                <w:bCs/>
                <w:sz w:val="24"/>
                <w:szCs w:val="10"/>
              </w:rPr>
            </w:pPr>
            <w:r w:rsidRPr="009E7561">
              <w:rPr>
                <w:rFonts w:ascii="Arial" w:hAnsi="Arial" w:cs="Arial"/>
                <w:bCs/>
                <w:sz w:val="24"/>
                <w:szCs w:val="10"/>
              </w:rPr>
              <w:t xml:space="preserve">Did the applicant describe how their agency will ensure that their MRT team is only to be utilized for MRT services, under the MRT guidelines, and will not be utilized in other agency programming? </w:t>
            </w:r>
            <w:r>
              <w:rPr>
                <w:rFonts w:ascii="Arial" w:hAnsi="Arial" w:cs="Arial"/>
                <w:bCs/>
                <w:sz w:val="24"/>
                <w:szCs w:val="10"/>
              </w:rPr>
              <w:t>Did the applicant name an individual or title who will be responsible for ensuring that the MRT staff is only engaged in MRT activities/services and describe the process?</w:t>
            </w:r>
            <w:r w:rsidRPr="009E7561">
              <w:rPr>
                <w:rFonts w:ascii="Arial" w:hAnsi="Arial" w:cs="Arial"/>
                <w:bCs/>
                <w:sz w:val="24"/>
                <w:szCs w:val="10"/>
              </w:rPr>
              <w:tab/>
            </w:r>
            <w:r w:rsidRPr="009E7561">
              <w:rPr>
                <w:rFonts w:ascii="Arial" w:hAnsi="Arial" w:cs="Arial"/>
                <w:bCs/>
                <w:sz w:val="24"/>
                <w:szCs w:val="10"/>
              </w:rPr>
              <w:tab/>
            </w:r>
          </w:p>
        </w:tc>
        <w:tc>
          <w:tcPr>
            <w:tcW w:w="3060" w:type="dxa"/>
            <w:gridSpan w:val="2"/>
          </w:tcPr>
          <w:p w14:paraId="2F0E2ACA" w14:textId="77777777" w:rsidR="001E7D8C" w:rsidRPr="000B7FF2" w:rsidRDefault="001E7D8C" w:rsidP="007C747A">
            <w:pPr>
              <w:widowControl w:val="0"/>
              <w:jc w:val="both"/>
              <w:rPr>
                <w:rFonts w:ascii="Arial" w:eastAsia="Calibri" w:hAnsi="Arial" w:cs="Arial"/>
                <w:bCs/>
                <w:szCs w:val="8"/>
              </w:rPr>
            </w:pPr>
          </w:p>
        </w:tc>
        <w:tc>
          <w:tcPr>
            <w:tcW w:w="5760" w:type="dxa"/>
            <w:gridSpan w:val="2"/>
          </w:tcPr>
          <w:p w14:paraId="4D8C47BF" w14:textId="77777777" w:rsidR="001E7D8C" w:rsidRPr="000B7FF2" w:rsidRDefault="001E7D8C" w:rsidP="007C747A">
            <w:pPr>
              <w:widowControl w:val="0"/>
              <w:jc w:val="both"/>
              <w:rPr>
                <w:rFonts w:ascii="Arial" w:eastAsia="Calibri" w:hAnsi="Arial" w:cs="Arial"/>
                <w:bCs/>
                <w:szCs w:val="8"/>
              </w:rPr>
            </w:pPr>
          </w:p>
        </w:tc>
      </w:tr>
      <w:tr w:rsidR="001E7D8C" w:rsidRPr="000B7FF2" w14:paraId="25A4F6A9" w14:textId="77777777" w:rsidTr="007C747A">
        <w:tc>
          <w:tcPr>
            <w:tcW w:w="5035" w:type="dxa"/>
          </w:tcPr>
          <w:p w14:paraId="0DD654CE" w14:textId="77777777" w:rsidR="001E7D8C" w:rsidRPr="004D5352" w:rsidRDefault="001E7D8C" w:rsidP="007C747A">
            <w:pPr>
              <w:pStyle w:val="ListParagraph"/>
              <w:numPr>
                <w:ilvl w:val="0"/>
                <w:numId w:val="38"/>
              </w:numPr>
              <w:rPr>
                <w:rFonts w:ascii="Arial" w:hAnsi="Arial" w:cs="Arial"/>
                <w:bCs/>
                <w:sz w:val="24"/>
                <w:szCs w:val="10"/>
              </w:rPr>
            </w:pPr>
            <w:r w:rsidRPr="004D5352">
              <w:rPr>
                <w:rFonts w:ascii="Arial" w:hAnsi="Arial" w:cs="Arial"/>
                <w:bCs/>
                <w:sz w:val="24"/>
                <w:szCs w:val="10"/>
              </w:rPr>
              <w:t>Did the applicant describe how the Mobile Response Team will access a board-certified or board-eligible psychiatrist or Psychiatric Nurse Practitioner to provide phone consultation to the team within fifteen (15) minutes of a request from Mobile Response Team, including outside of normal business hours?</w:t>
            </w:r>
            <w:r>
              <w:rPr>
                <w:rFonts w:ascii="Arial" w:hAnsi="Arial" w:cs="Arial"/>
                <w:bCs/>
                <w:sz w:val="24"/>
                <w:szCs w:val="10"/>
              </w:rPr>
              <w:t xml:space="preserve"> Did the applicant mention incorporating a sub-</w:t>
            </w:r>
            <w:r>
              <w:rPr>
                <w:rFonts w:ascii="Arial" w:hAnsi="Arial" w:cs="Arial"/>
                <w:bCs/>
                <w:sz w:val="24"/>
                <w:szCs w:val="10"/>
              </w:rPr>
              <w:lastRenderedPageBreak/>
              <w:t>agreement or hiring someone full-time or part-time?</w:t>
            </w:r>
          </w:p>
        </w:tc>
        <w:tc>
          <w:tcPr>
            <w:tcW w:w="3060" w:type="dxa"/>
            <w:gridSpan w:val="2"/>
          </w:tcPr>
          <w:p w14:paraId="728024C5" w14:textId="77777777" w:rsidR="001E7D8C" w:rsidRPr="000B7FF2" w:rsidRDefault="001E7D8C" w:rsidP="007C747A">
            <w:pPr>
              <w:widowControl w:val="0"/>
              <w:jc w:val="both"/>
              <w:rPr>
                <w:rFonts w:ascii="Arial" w:eastAsia="Calibri" w:hAnsi="Arial" w:cs="Arial"/>
                <w:bCs/>
                <w:szCs w:val="8"/>
              </w:rPr>
            </w:pPr>
          </w:p>
        </w:tc>
        <w:tc>
          <w:tcPr>
            <w:tcW w:w="5760" w:type="dxa"/>
            <w:gridSpan w:val="2"/>
          </w:tcPr>
          <w:p w14:paraId="390F93C6" w14:textId="77777777" w:rsidR="001E7D8C" w:rsidRPr="000B7FF2" w:rsidRDefault="001E7D8C" w:rsidP="007C747A">
            <w:pPr>
              <w:widowControl w:val="0"/>
              <w:jc w:val="both"/>
              <w:rPr>
                <w:rFonts w:ascii="Arial" w:eastAsia="Calibri" w:hAnsi="Arial" w:cs="Arial"/>
                <w:bCs/>
                <w:szCs w:val="8"/>
              </w:rPr>
            </w:pPr>
          </w:p>
        </w:tc>
      </w:tr>
      <w:tr w:rsidR="001E7D8C" w:rsidRPr="000B7FF2" w14:paraId="154BEB3D" w14:textId="77777777" w:rsidTr="007C747A">
        <w:tc>
          <w:tcPr>
            <w:tcW w:w="5035" w:type="dxa"/>
          </w:tcPr>
          <w:p w14:paraId="4497822B" w14:textId="77777777" w:rsidR="001E7D8C" w:rsidRPr="004D5352" w:rsidRDefault="001E7D8C" w:rsidP="007C747A">
            <w:pPr>
              <w:pStyle w:val="ListParagraph"/>
              <w:numPr>
                <w:ilvl w:val="0"/>
                <w:numId w:val="38"/>
              </w:numPr>
              <w:rPr>
                <w:rFonts w:ascii="Arial" w:hAnsi="Arial" w:cs="Arial"/>
                <w:bCs/>
                <w:sz w:val="24"/>
                <w:szCs w:val="10"/>
              </w:rPr>
            </w:pPr>
            <w:r w:rsidRPr="004D5352">
              <w:rPr>
                <w:rFonts w:ascii="Arial" w:hAnsi="Arial" w:cs="Arial"/>
                <w:bCs/>
                <w:sz w:val="24"/>
                <w:szCs w:val="10"/>
              </w:rPr>
              <w:t xml:space="preserve">Did the applicant describe how </w:t>
            </w:r>
            <w:r>
              <w:rPr>
                <w:rFonts w:ascii="Arial" w:hAnsi="Arial" w:cs="Arial"/>
                <w:bCs/>
                <w:sz w:val="24"/>
                <w:szCs w:val="10"/>
              </w:rPr>
              <w:t xml:space="preserve">Peers will be </w:t>
            </w:r>
            <w:r w:rsidRPr="004D5352">
              <w:rPr>
                <w:rFonts w:ascii="Arial" w:hAnsi="Arial" w:cs="Arial"/>
                <w:bCs/>
                <w:sz w:val="24"/>
                <w:szCs w:val="10"/>
              </w:rPr>
              <w:t>incorporate</w:t>
            </w:r>
            <w:r>
              <w:rPr>
                <w:rFonts w:ascii="Arial" w:hAnsi="Arial" w:cs="Arial"/>
                <w:bCs/>
                <w:sz w:val="24"/>
                <w:szCs w:val="10"/>
              </w:rPr>
              <w:t xml:space="preserve">d </w:t>
            </w:r>
            <w:r w:rsidRPr="004D5352">
              <w:rPr>
                <w:rFonts w:ascii="Arial" w:hAnsi="Arial" w:cs="Arial"/>
                <w:bCs/>
                <w:sz w:val="24"/>
                <w:szCs w:val="10"/>
              </w:rPr>
              <w:t xml:space="preserve"> </w:t>
            </w:r>
            <w:r>
              <w:rPr>
                <w:rFonts w:ascii="Arial" w:hAnsi="Arial" w:cs="Arial"/>
                <w:bCs/>
                <w:sz w:val="24"/>
                <w:szCs w:val="10"/>
              </w:rPr>
              <w:t xml:space="preserve">into the service array provided by </w:t>
            </w:r>
            <w:r w:rsidRPr="004D5352">
              <w:rPr>
                <w:rFonts w:ascii="Arial" w:hAnsi="Arial" w:cs="Arial"/>
                <w:bCs/>
                <w:sz w:val="24"/>
                <w:szCs w:val="10"/>
              </w:rPr>
              <w:t>the Mobile Response Team?</w:t>
            </w:r>
            <w:r>
              <w:t xml:space="preserve"> </w:t>
            </w:r>
            <w:r w:rsidRPr="001F3C6E">
              <w:rPr>
                <w:rFonts w:ascii="Arial" w:hAnsi="Arial" w:cs="Arial"/>
                <w:bCs/>
                <w:sz w:val="24"/>
                <w:szCs w:val="10"/>
              </w:rPr>
              <w:t>Did the applicant describe the role and function of certified peer specialists on the MRT?</w:t>
            </w:r>
          </w:p>
        </w:tc>
        <w:tc>
          <w:tcPr>
            <w:tcW w:w="3060" w:type="dxa"/>
            <w:gridSpan w:val="2"/>
          </w:tcPr>
          <w:p w14:paraId="03697E1F" w14:textId="77777777" w:rsidR="001E7D8C" w:rsidRPr="000B7FF2" w:rsidRDefault="001E7D8C" w:rsidP="007C747A">
            <w:pPr>
              <w:widowControl w:val="0"/>
              <w:jc w:val="both"/>
              <w:rPr>
                <w:rFonts w:ascii="Arial" w:eastAsia="Calibri" w:hAnsi="Arial" w:cs="Arial"/>
                <w:bCs/>
                <w:szCs w:val="8"/>
              </w:rPr>
            </w:pPr>
          </w:p>
        </w:tc>
        <w:tc>
          <w:tcPr>
            <w:tcW w:w="5760" w:type="dxa"/>
            <w:gridSpan w:val="2"/>
          </w:tcPr>
          <w:p w14:paraId="01181E38" w14:textId="77777777" w:rsidR="001E7D8C" w:rsidRPr="000B7FF2" w:rsidRDefault="001E7D8C" w:rsidP="007C747A">
            <w:pPr>
              <w:widowControl w:val="0"/>
              <w:jc w:val="both"/>
              <w:rPr>
                <w:rFonts w:ascii="Arial" w:eastAsia="Calibri" w:hAnsi="Arial" w:cs="Arial"/>
                <w:bCs/>
                <w:szCs w:val="8"/>
              </w:rPr>
            </w:pPr>
          </w:p>
        </w:tc>
      </w:tr>
      <w:tr w:rsidR="001E7D8C" w:rsidRPr="000B7FF2" w14:paraId="1D25DFD0" w14:textId="77777777" w:rsidTr="007C747A">
        <w:tc>
          <w:tcPr>
            <w:tcW w:w="5035" w:type="dxa"/>
          </w:tcPr>
          <w:p w14:paraId="1C8C530A" w14:textId="77777777" w:rsidR="001E7D8C" w:rsidRPr="004D5352" w:rsidRDefault="001E7D8C" w:rsidP="007C747A">
            <w:pPr>
              <w:pStyle w:val="ListParagraph"/>
              <w:numPr>
                <w:ilvl w:val="0"/>
                <w:numId w:val="38"/>
              </w:numPr>
              <w:rPr>
                <w:rFonts w:ascii="Arial" w:hAnsi="Arial" w:cs="Arial"/>
                <w:bCs/>
                <w:sz w:val="24"/>
                <w:szCs w:val="10"/>
              </w:rPr>
            </w:pPr>
            <w:r>
              <w:rPr>
                <w:rFonts w:ascii="Arial" w:hAnsi="Arial" w:cs="Arial"/>
                <w:bCs/>
                <w:sz w:val="24"/>
                <w:szCs w:val="10"/>
              </w:rPr>
              <w:t>D</w:t>
            </w:r>
            <w:r w:rsidRPr="004D5352">
              <w:rPr>
                <w:rFonts w:ascii="Arial" w:hAnsi="Arial" w:cs="Arial"/>
                <w:bCs/>
                <w:sz w:val="24"/>
                <w:szCs w:val="10"/>
              </w:rPr>
              <w:t>id the applicant describe how the</w:t>
            </w:r>
            <w:r>
              <w:rPr>
                <w:rFonts w:ascii="Arial" w:hAnsi="Arial" w:cs="Arial"/>
                <w:bCs/>
                <w:sz w:val="24"/>
                <w:szCs w:val="10"/>
              </w:rPr>
              <w:t xml:space="preserve"> agency </w:t>
            </w:r>
            <w:r w:rsidRPr="004D5352">
              <w:rPr>
                <w:rFonts w:ascii="Arial" w:hAnsi="Arial" w:cs="Arial"/>
                <w:bCs/>
                <w:sz w:val="24"/>
                <w:szCs w:val="10"/>
              </w:rPr>
              <w:t xml:space="preserve">will monitor </w:t>
            </w:r>
            <w:r>
              <w:rPr>
                <w:rFonts w:ascii="Arial" w:hAnsi="Arial" w:cs="Arial"/>
                <w:bCs/>
                <w:sz w:val="24"/>
                <w:szCs w:val="10"/>
              </w:rPr>
              <w:t>Peer s</w:t>
            </w:r>
            <w:r w:rsidRPr="004D5352">
              <w:rPr>
                <w:rFonts w:ascii="Arial" w:hAnsi="Arial" w:cs="Arial"/>
                <w:bCs/>
                <w:sz w:val="24"/>
                <w:szCs w:val="10"/>
              </w:rPr>
              <w:t xml:space="preserve">ervices provided to individuals served </w:t>
            </w:r>
            <w:r>
              <w:rPr>
                <w:rFonts w:ascii="Arial" w:hAnsi="Arial" w:cs="Arial"/>
                <w:bCs/>
                <w:sz w:val="24"/>
                <w:szCs w:val="10"/>
              </w:rPr>
              <w:t>by</w:t>
            </w:r>
            <w:r w:rsidRPr="004D5352">
              <w:rPr>
                <w:rFonts w:ascii="Arial" w:hAnsi="Arial" w:cs="Arial"/>
                <w:bCs/>
                <w:sz w:val="24"/>
                <w:szCs w:val="10"/>
              </w:rPr>
              <w:t xml:space="preserve"> the MRT?</w:t>
            </w:r>
          </w:p>
        </w:tc>
        <w:tc>
          <w:tcPr>
            <w:tcW w:w="3060" w:type="dxa"/>
            <w:gridSpan w:val="2"/>
          </w:tcPr>
          <w:p w14:paraId="4E5A5760" w14:textId="77777777" w:rsidR="001E7D8C" w:rsidRPr="000B7FF2" w:rsidRDefault="001E7D8C" w:rsidP="007C747A">
            <w:pPr>
              <w:widowControl w:val="0"/>
              <w:jc w:val="both"/>
              <w:rPr>
                <w:rFonts w:ascii="Arial" w:eastAsia="Calibri" w:hAnsi="Arial" w:cs="Arial"/>
                <w:bCs/>
                <w:szCs w:val="8"/>
              </w:rPr>
            </w:pPr>
          </w:p>
        </w:tc>
        <w:tc>
          <w:tcPr>
            <w:tcW w:w="5760" w:type="dxa"/>
            <w:gridSpan w:val="2"/>
          </w:tcPr>
          <w:p w14:paraId="7AD6CA90" w14:textId="77777777" w:rsidR="001E7D8C" w:rsidRPr="000B7FF2" w:rsidRDefault="001E7D8C" w:rsidP="007C747A">
            <w:pPr>
              <w:widowControl w:val="0"/>
              <w:jc w:val="both"/>
              <w:rPr>
                <w:rFonts w:ascii="Arial" w:eastAsia="Calibri" w:hAnsi="Arial" w:cs="Arial"/>
                <w:bCs/>
                <w:szCs w:val="8"/>
              </w:rPr>
            </w:pPr>
          </w:p>
        </w:tc>
      </w:tr>
      <w:tr w:rsidR="001E7D8C" w:rsidRPr="000B7FF2" w14:paraId="4CA2C3A8" w14:textId="77777777" w:rsidTr="007C747A">
        <w:tc>
          <w:tcPr>
            <w:tcW w:w="5035" w:type="dxa"/>
          </w:tcPr>
          <w:p w14:paraId="5107FECF" w14:textId="77777777" w:rsidR="001E7D8C" w:rsidRPr="004D5352" w:rsidRDefault="001E7D8C" w:rsidP="007C747A">
            <w:pPr>
              <w:pStyle w:val="ListParagraph"/>
              <w:numPr>
                <w:ilvl w:val="0"/>
                <w:numId w:val="38"/>
              </w:numPr>
              <w:rPr>
                <w:rFonts w:ascii="Arial" w:hAnsi="Arial" w:cs="Arial"/>
                <w:bCs/>
                <w:sz w:val="24"/>
                <w:szCs w:val="10"/>
              </w:rPr>
            </w:pPr>
            <w:r>
              <w:rPr>
                <w:rFonts w:ascii="Arial" w:hAnsi="Arial" w:cs="Arial"/>
                <w:bCs/>
                <w:sz w:val="24"/>
                <w:szCs w:val="10"/>
              </w:rPr>
              <w:t xml:space="preserve">Did the applicant demonstrate that the Certified Peer Specialists on the MRT teams will receive appropriate support services? </w:t>
            </w:r>
          </w:p>
        </w:tc>
        <w:tc>
          <w:tcPr>
            <w:tcW w:w="3060" w:type="dxa"/>
            <w:gridSpan w:val="2"/>
          </w:tcPr>
          <w:p w14:paraId="3AC739A5" w14:textId="77777777" w:rsidR="001E7D8C" w:rsidRPr="000B7FF2" w:rsidRDefault="001E7D8C" w:rsidP="007C747A">
            <w:pPr>
              <w:widowControl w:val="0"/>
              <w:jc w:val="both"/>
              <w:rPr>
                <w:rFonts w:ascii="Arial" w:eastAsia="Calibri" w:hAnsi="Arial" w:cs="Arial"/>
                <w:bCs/>
                <w:szCs w:val="8"/>
              </w:rPr>
            </w:pPr>
          </w:p>
        </w:tc>
        <w:tc>
          <w:tcPr>
            <w:tcW w:w="5760" w:type="dxa"/>
            <w:gridSpan w:val="2"/>
          </w:tcPr>
          <w:p w14:paraId="07FB3EBE" w14:textId="77777777" w:rsidR="001E7D8C" w:rsidRPr="000B7FF2" w:rsidRDefault="001E7D8C" w:rsidP="007C747A">
            <w:pPr>
              <w:widowControl w:val="0"/>
              <w:jc w:val="both"/>
              <w:rPr>
                <w:rFonts w:ascii="Arial" w:eastAsia="Calibri" w:hAnsi="Arial" w:cs="Arial"/>
                <w:bCs/>
                <w:szCs w:val="8"/>
              </w:rPr>
            </w:pPr>
          </w:p>
        </w:tc>
      </w:tr>
      <w:tr w:rsidR="001E7D8C" w:rsidRPr="000B7FF2" w14:paraId="71D7EC55" w14:textId="77777777" w:rsidTr="007C747A">
        <w:trPr>
          <w:trHeight w:val="134"/>
        </w:trPr>
        <w:tc>
          <w:tcPr>
            <w:tcW w:w="13855" w:type="dxa"/>
            <w:gridSpan w:val="5"/>
            <w:shd w:val="clear" w:color="auto" w:fill="BFBFBF" w:themeFill="background1" w:themeFillShade="BF"/>
          </w:tcPr>
          <w:p w14:paraId="1B38EC8F" w14:textId="77777777" w:rsidR="001E7D8C" w:rsidRPr="000B7FF2" w:rsidRDefault="001E7D8C" w:rsidP="007C747A">
            <w:pPr>
              <w:widowControl w:val="0"/>
              <w:jc w:val="both"/>
              <w:rPr>
                <w:rFonts w:ascii="Arial" w:eastAsia="Calibri" w:hAnsi="Arial" w:cs="Arial"/>
                <w:bCs/>
                <w:szCs w:val="8"/>
              </w:rPr>
            </w:pPr>
          </w:p>
        </w:tc>
      </w:tr>
      <w:tr w:rsidR="001E7D8C" w:rsidRPr="007156EC" w14:paraId="130BECFD" w14:textId="77777777" w:rsidTr="007C747A">
        <w:tc>
          <w:tcPr>
            <w:tcW w:w="13855" w:type="dxa"/>
            <w:gridSpan w:val="5"/>
            <w:shd w:val="clear" w:color="auto" w:fill="D9D9D9" w:themeFill="background1" w:themeFillShade="D9"/>
          </w:tcPr>
          <w:p w14:paraId="0C8630D4" w14:textId="77777777" w:rsidR="001E7D8C" w:rsidRPr="007156EC" w:rsidRDefault="001E7D8C" w:rsidP="007C747A">
            <w:pPr>
              <w:widowControl w:val="0"/>
              <w:contextualSpacing/>
              <w:rPr>
                <w:rFonts w:ascii="Arial" w:eastAsia="Times New Roman" w:hAnsi="Arial" w:cs="Arial"/>
                <w:bCs/>
                <w:szCs w:val="20"/>
              </w:rPr>
            </w:pPr>
          </w:p>
        </w:tc>
      </w:tr>
      <w:tr w:rsidR="001E7D8C" w14:paraId="4B07013D" w14:textId="77777777" w:rsidTr="007C747A">
        <w:tc>
          <w:tcPr>
            <w:tcW w:w="13855" w:type="dxa"/>
            <w:gridSpan w:val="5"/>
          </w:tcPr>
          <w:p w14:paraId="4B8F73AF" w14:textId="77777777" w:rsidR="001E7D8C" w:rsidRDefault="001E7D8C" w:rsidP="007C747A">
            <w:pPr>
              <w:widowControl w:val="0"/>
              <w:contextualSpacing/>
              <w:rPr>
                <w:rFonts w:ascii="Arial" w:eastAsia="Times New Roman" w:hAnsi="Arial" w:cs="Arial"/>
                <w:bCs/>
                <w:sz w:val="24"/>
              </w:rPr>
            </w:pPr>
          </w:p>
          <w:p w14:paraId="5955EF3E" w14:textId="77777777" w:rsidR="001E7D8C" w:rsidRDefault="001E7D8C" w:rsidP="007C747A">
            <w:pPr>
              <w:widowControl w:val="0"/>
              <w:contextualSpacing/>
              <w:rPr>
                <w:rFonts w:ascii="Arial" w:eastAsia="Times New Roman" w:hAnsi="Arial" w:cs="Arial"/>
                <w:bCs/>
                <w:sz w:val="24"/>
              </w:rPr>
            </w:pPr>
          </w:p>
          <w:p w14:paraId="50C8023A" w14:textId="77777777" w:rsidR="001E7D8C" w:rsidRDefault="001E7D8C" w:rsidP="007C747A">
            <w:pPr>
              <w:widowControl w:val="0"/>
              <w:contextualSpacing/>
              <w:rPr>
                <w:rFonts w:ascii="Arial" w:eastAsia="Times New Roman" w:hAnsi="Arial" w:cs="Arial"/>
                <w:bCs/>
                <w:sz w:val="24"/>
              </w:rPr>
            </w:pPr>
            <w:r>
              <w:rPr>
                <w:rFonts w:ascii="Arial" w:eastAsia="Times New Roman" w:hAnsi="Arial" w:cs="Arial"/>
                <w:bCs/>
                <w:sz w:val="24"/>
              </w:rPr>
              <w:t>Section 4.  Total Score: _____________________</w:t>
            </w:r>
          </w:p>
          <w:p w14:paraId="240A49B5" w14:textId="77777777" w:rsidR="001E7D8C" w:rsidRDefault="001E7D8C" w:rsidP="007C747A">
            <w:pPr>
              <w:widowControl w:val="0"/>
              <w:ind w:left="360"/>
              <w:contextualSpacing/>
              <w:rPr>
                <w:rFonts w:ascii="Arial" w:eastAsia="Times New Roman" w:hAnsi="Arial" w:cs="Arial"/>
                <w:bCs/>
                <w:sz w:val="24"/>
              </w:rPr>
            </w:pPr>
          </w:p>
          <w:p w14:paraId="39BA680A" w14:textId="77777777" w:rsidR="001E7D8C" w:rsidRDefault="001E7D8C" w:rsidP="007C747A">
            <w:pPr>
              <w:widowControl w:val="0"/>
              <w:contextualSpacing/>
              <w:rPr>
                <w:rFonts w:ascii="Arial" w:eastAsia="Times New Roman" w:hAnsi="Arial" w:cs="Arial"/>
                <w:bCs/>
                <w:sz w:val="24"/>
              </w:rPr>
            </w:pPr>
            <w:r>
              <w:rPr>
                <w:rFonts w:ascii="Arial" w:eastAsia="Times New Roman" w:hAnsi="Arial" w:cs="Arial"/>
                <w:bCs/>
                <w:sz w:val="24"/>
              </w:rPr>
              <w:t>Reviewers Initials: _________________________</w:t>
            </w:r>
          </w:p>
          <w:p w14:paraId="3F3625D1" w14:textId="77777777" w:rsidR="001E7D8C" w:rsidRDefault="001E7D8C" w:rsidP="007C747A">
            <w:pPr>
              <w:widowControl w:val="0"/>
              <w:rPr>
                <w:rFonts w:ascii="Arial" w:eastAsia="Calibri" w:hAnsi="Arial" w:cs="Arial"/>
                <w:bCs/>
                <w:sz w:val="24"/>
                <w:szCs w:val="10"/>
              </w:rPr>
            </w:pPr>
          </w:p>
          <w:p w14:paraId="1B55A921" w14:textId="77777777" w:rsidR="001E7D8C" w:rsidRDefault="001E7D8C" w:rsidP="007C747A">
            <w:pPr>
              <w:widowControl w:val="0"/>
              <w:rPr>
                <w:rFonts w:ascii="Arial" w:eastAsia="Calibri" w:hAnsi="Arial" w:cs="Arial"/>
                <w:bCs/>
                <w:sz w:val="24"/>
                <w:szCs w:val="10"/>
              </w:rPr>
            </w:pPr>
          </w:p>
          <w:p w14:paraId="40462789" w14:textId="77777777" w:rsidR="001E7D8C" w:rsidRDefault="001E7D8C" w:rsidP="007C747A">
            <w:pPr>
              <w:widowControl w:val="0"/>
              <w:rPr>
                <w:rFonts w:ascii="Arial" w:eastAsia="Calibri" w:hAnsi="Arial" w:cs="Arial"/>
                <w:bCs/>
                <w:sz w:val="24"/>
                <w:szCs w:val="10"/>
              </w:rPr>
            </w:pPr>
          </w:p>
          <w:p w14:paraId="5E6796B9" w14:textId="77777777" w:rsidR="001E7D8C" w:rsidRDefault="001E7D8C" w:rsidP="007C747A">
            <w:pPr>
              <w:widowControl w:val="0"/>
              <w:rPr>
                <w:rFonts w:ascii="Arial" w:eastAsia="Calibri" w:hAnsi="Arial" w:cs="Arial"/>
                <w:bCs/>
                <w:sz w:val="24"/>
                <w:szCs w:val="10"/>
              </w:rPr>
            </w:pPr>
          </w:p>
          <w:p w14:paraId="05DF2606" w14:textId="77777777" w:rsidR="001E7D8C" w:rsidRDefault="001E7D8C" w:rsidP="007C747A">
            <w:pPr>
              <w:widowControl w:val="0"/>
              <w:rPr>
                <w:rFonts w:ascii="Arial" w:eastAsia="Calibri" w:hAnsi="Arial" w:cs="Arial"/>
                <w:bCs/>
                <w:sz w:val="24"/>
                <w:szCs w:val="10"/>
              </w:rPr>
            </w:pPr>
          </w:p>
          <w:p w14:paraId="5CC270DF" w14:textId="77777777" w:rsidR="001E7D8C" w:rsidRDefault="001E7D8C" w:rsidP="007C747A">
            <w:pPr>
              <w:widowControl w:val="0"/>
              <w:rPr>
                <w:rFonts w:ascii="Arial" w:eastAsia="Calibri" w:hAnsi="Arial" w:cs="Arial"/>
                <w:bCs/>
                <w:sz w:val="24"/>
                <w:szCs w:val="10"/>
              </w:rPr>
            </w:pPr>
          </w:p>
          <w:p w14:paraId="6C170AD2" w14:textId="77777777" w:rsidR="001E7D8C" w:rsidRDefault="001E7D8C" w:rsidP="007C747A">
            <w:pPr>
              <w:widowControl w:val="0"/>
              <w:rPr>
                <w:rFonts w:ascii="Arial" w:eastAsia="Calibri" w:hAnsi="Arial" w:cs="Arial"/>
                <w:bCs/>
                <w:sz w:val="24"/>
                <w:szCs w:val="10"/>
              </w:rPr>
            </w:pPr>
          </w:p>
        </w:tc>
      </w:tr>
    </w:tbl>
    <w:p w14:paraId="70B20749" w14:textId="77777777" w:rsidR="001E7D8C" w:rsidRDefault="001E7D8C" w:rsidP="00DD7134">
      <w:pPr>
        <w:rPr>
          <w:b/>
          <w:sz w:val="32"/>
          <w:u w:val="single"/>
        </w:rPr>
      </w:pPr>
    </w:p>
    <w:tbl>
      <w:tblPr>
        <w:tblStyle w:val="TableGrid"/>
        <w:tblW w:w="13855" w:type="dxa"/>
        <w:tblLook w:val="04A0" w:firstRow="1" w:lastRow="0" w:firstColumn="1" w:lastColumn="0" w:noHBand="0" w:noVBand="1"/>
      </w:tblPr>
      <w:tblGrid>
        <w:gridCol w:w="5035"/>
        <w:gridCol w:w="3060"/>
        <w:gridCol w:w="5760"/>
      </w:tblGrid>
      <w:tr w:rsidR="00DD7134" w:rsidRPr="000B7FF2" w14:paraId="1842D869" w14:textId="77777777" w:rsidTr="001A7349">
        <w:tc>
          <w:tcPr>
            <w:tcW w:w="13855" w:type="dxa"/>
            <w:gridSpan w:val="3"/>
          </w:tcPr>
          <w:p w14:paraId="06D907F3" w14:textId="342AF7B1" w:rsidR="00DD7134" w:rsidRDefault="005C059D" w:rsidP="001A7349">
            <w:pPr>
              <w:widowControl w:val="0"/>
              <w:jc w:val="center"/>
              <w:rPr>
                <w:rFonts w:ascii="Arial" w:eastAsia="Calibri" w:hAnsi="Arial" w:cs="Arial"/>
                <w:b/>
                <w:bCs/>
                <w:szCs w:val="8"/>
              </w:rPr>
            </w:pPr>
            <w:r>
              <w:rPr>
                <w:b/>
                <w:sz w:val="32"/>
                <w:u w:val="single"/>
              </w:rPr>
              <w:lastRenderedPageBreak/>
              <w:br w:type="page"/>
            </w:r>
            <w:r w:rsidR="00DD7134" w:rsidRPr="00A30D35">
              <w:rPr>
                <w:rFonts w:ascii="Arial" w:eastAsia="Calibri" w:hAnsi="Arial" w:cs="Arial"/>
                <w:b/>
                <w:bCs/>
                <w:szCs w:val="8"/>
              </w:rPr>
              <w:t xml:space="preserve">Section </w:t>
            </w:r>
            <w:r w:rsidR="00245132">
              <w:rPr>
                <w:rFonts w:ascii="Arial" w:eastAsia="Calibri" w:hAnsi="Arial" w:cs="Arial"/>
                <w:b/>
                <w:bCs/>
                <w:szCs w:val="8"/>
              </w:rPr>
              <w:t>5</w:t>
            </w:r>
            <w:r w:rsidR="00DD7134">
              <w:rPr>
                <w:rFonts w:ascii="Arial" w:eastAsia="Calibri" w:hAnsi="Arial" w:cs="Arial"/>
                <w:b/>
                <w:bCs/>
                <w:szCs w:val="8"/>
              </w:rPr>
              <w:t xml:space="preserve"> – Narrative – Partnerships </w:t>
            </w:r>
            <w:r w:rsidR="00DD7134" w:rsidRPr="00C92936">
              <w:rPr>
                <w:rFonts w:ascii="Arial" w:eastAsia="Calibri" w:hAnsi="Arial" w:cs="Arial"/>
                <w:b/>
                <w:bCs/>
                <w:szCs w:val="8"/>
              </w:rPr>
              <w:t xml:space="preserve">(Maximum </w:t>
            </w:r>
            <w:r w:rsidR="00BE459C">
              <w:rPr>
                <w:rFonts w:ascii="Arial" w:eastAsia="Calibri" w:hAnsi="Arial" w:cs="Arial"/>
                <w:b/>
                <w:bCs/>
                <w:szCs w:val="8"/>
              </w:rPr>
              <w:t>24</w:t>
            </w:r>
            <w:r w:rsidR="00DD7134" w:rsidRPr="00C92936">
              <w:rPr>
                <w:rFonts w:ascii="Arial" w:eastAsia="Calibri" w:hAnsi="Arial" w:cs="Arial"/>
                <w:b/>
                <w:bCs/>
                <w:szCs w:val="8"/>
              </w:rPr>
              <w:t xml:space="preserve"> points</w:t>
            </w:r>
            <w:r w:rsidR="00DD7134">
              <w:rPr>
                <w:rFonts w:ascii="Arial" w:eastAsia="Calibri" w:hAnsi="Arial" w:cs="Arial"/>
                <w:b/>
                <w:bCs/>
                <w:szCs w:val="8"/>
              </w:rPr>
              <w:t xml:space="preserve">) </w:t>
            </w:r>
          </w:p>
          <w:p w14:paraId="4F129DF6" w14:textId="77777777" w:rsidR="00DD7134" w:rsidRPr="000B7FF2" w:rsidRDefault="00DD7134" w:rsidP="001A7349">
            <w:pPr>
              <w:widowControl w:val="0"/>
              <w:jc w:val="center"/>
              <w:rPr>
                <w:rFonts w:ascii="Arial" w:eastAsia="Calibri" w:hAnsi="Arial" w:cs="Arial"/>
                <w:b/>
                <w:bCs/>
                <w:szCs w:val="8"/>
              </w:rPr>
            </w:pPr>
          </w:p>
        </w:tc>
      </w:tr>
      <w:tr w:rsidR="00DD7134" w:rsidRPr="000B7FF2" w14:paraId="4A5B3CDA" w14:textId="77777777" w:rsidTr="001A7349">
        <w:trPr>
          <w:trHeight w:val="359"/>
        </w:trPr>
        <w:tc>
          <w:tcPr>
            <w:tcW w:w="5035" w:type="dxa"/>
          </w:tcPr>
          <w:p w14:paraId="5774F927"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Evaluation Criteria</w:t>
            </w:r>
          </w:p>
        </w:tc>
        <w:tc>
          <w:tcPr>
            <w:tcW w:w="3060" w:type="dxa"/>
          </w:tcPr>
          <w:p w14:paraId="3D87322C"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Assigned Score</w:t>
            </w:r>
          </w:p>
          <w:p w14:paraId="50A69E5A" w14:textId="77777777" w:rsidR="00C216B7" w:rsidRDefault="00DD7134" w:rsidP="00C216B7">
            <w:pPr>
              <w:widowControl w:val="0"/>
              <w:jc w:val="center"/>
              <w:rPr>
                <w:rFonts w:ascii="Arial" w:eastAsia="Calibri" w:hAnsi="Arial" w:cs="Arial"/>
                <w:b/>
                <w:bCs/>
                <w:szCs w:val="8"/>
              </w:rPr>
            </w:pPr>
            <w:r w:rsidRPr="000B7FF2">
              <w:rPr>
                <w:rFonts w:ascii="Arial" w:eastAsia="Calibri" w:hAnsi="Arial" w:cs="Arial"/>
                <w:b/>
                <w:bCs/>
                <w:szCs w:val="8"/>
              </w:rPr>
              <w:t>(Score 1-9)</w:t>
            </w:r>
          </w:p>
          <w:p w14:paraId="069C9622" w14:textId="403BCFF4" w:rsidR="00C216B7" w:rsidRPr="000B7FF2" w:rsidRDefault="00C216B7" w:rsidP="00C216B7">
            <w:pPr>
              <w:widowControl w:val="0"/>
              <w:jc w:val="center"/>
              <w:rPr>
                <w:rFonts w:ascii="Arial" w:eastAsia="Calibri" w:hAnsi="Arial" w:cs="Arial"/>
                <w:b/>
                <w:bCs/>
                <w:szCs w:val="8"/>
              </w:rPr>
            </w:pPr>
            <w:r>
              <w:rPr>
                <w:rFonts w:ascii="Arial" w:eastAsia="Calibri" w:hAnsi="Arial" w:cs="Arial"/>
                <w:b/>
                <w:bCs/>
                <w:szCs w:val="8"/>
              </w:rPr>
              <w:t>Assign a score of 5 per letter, totaling no more than 15 points</w:t>
            </w:r>
            <w:r w:rsidR="00EB0D16">
              <w:rPr>
                <w:rFonts w:ascii="Arial" w:eastAsia="Calibri" w:hAnsi="Arial" w:cs="Arial"/>
                <w:b/>
                <w:bCs/>
                <w:szCs w:val="8"/>
              </w:rPr>
              <w:t xml:space="preserve"> for a maximum of three (3) letters</w:t>
            </w:r>
            <w:r>
              <w:rPr>
                <w:rFonts w:ascii="Arial" w:eastAsia="Calibri" w:hAnsi="Arial" w:cs="Arial"/>
                <w:b/>
                <w:bCs/>
                <w:szCs w:val="8"/>
              </w:rPr>
              <w:t>.</w:t>
            </w:r>
          </w:p>
        </w:tc>
        <w:tc>
          <w:tcPr>
            <w:tcW w:w="5760" w:type="dxa"/>
          </w:tcPr>
          <w:p w14:paraId="40384927" w14:textId="77777777" w:rsidR="00DD7134" w:rsidRPr="000B7FF2" w:rsidRDefault="00DD7134" w:rsidP="001A7349">
            <w:pPr>
              <w:widowControl w:val="0"/>
              <w:jc w:val="center"/>
              <w:rPr>
                <w:rFonts w:ascii="Arial" w:eastAsia="Calibri" w:hAnsi="Arial" w:cs="Arial"/>
                <w:b/>
                <w:bCs/>
                <w:szCs w:val="8"/>
              </w:rPr>
            </w:pPr>
            <w:r w:rsidRPr="000B7FF2">
              <w:rPr>
                <w:rFonts w:ascii="Arial" w:eastAsia="Calibri" w:hAnsi="Arial" w:cs="Arial"/>
                <w:b/>
                <w:bCs/>
                <w:szCs w:val="8"/>
              </w:rPr>
              <w:t>Comments/Notes</w:t>
            </w:r>
          </w:p>
        </w:tc>
      </w:tr>
      <w:tr w:rsidR="00DD7134" w:rsidRPr="007313EA" w14:paraId="3D017AEB" w14:textId="77777777" w:rsidTr="001A7349">
        <w:trPr>
          <w:trHeight w:val="512"/>
        </w:trPr>
        <w:tc>
          <w:tcPr>
            <w:tcW w:w="13855" w:type="dxa"/>
            <w:gridSpan w:val="3"/>
          </w:tcPr>
          <w:p w14:paraId="293A4F50" w14:textId="5E7C4077" w:rsidR="00DD7134" w:rsidRPr="004D5352" w:rsidRDefault="00884E9C" w:rsidP="004D5352">
            <w:pPr>
              <w:widowControl w:val="0"/>
              <w:ind w:left="360"/>
              <w:jc w:val="both"/>
              <w:rPr>
                <w:rFonts w:ascii="Arial" w:eastAsia="Calibri" w:hAnsi="Arial" w:cs="Arial"/>
                <w:b/>
                <w:bCs/>
                <w:szCs w:val="8"/>
              </w:rPr>
            </w:pPr>
            <w:r>
              <w:rPr>
                <w:rFonts w:ascii="Arial" w:hAnsi="Arial" w:cs="Arial"/>
                <w:b/>
                <w:bCs/>
                <w:sz w:val="24"/>
                <w:szCs w:val="24"/>
              </w:rPr>
              <w:t xml:space="preserve">5. </w:t>
            </w:r>
            <w:r w:rsidR="00DD7134" w:rsidRPr="004D5352">
              <w:rPr>
                <w:rFonts w:ascii="Arial" w:hAnsi="Arial" w:cs="Arial"/>
                <w:b/>
                <w:bCs/>
                <w:sz w:val="24"/>
                <w:szCs w:val="24"/>
              </w:rPr>
              <w:t>Partnerships</w:t>
            </w:r>
          </w:p>
        </w:tc>
      </w:tr>
      <w:tr w:rsidR="00DD7134" w:rsidRPr="000B7FF2" w14:paraId="39726877" w14:textId="77777777" w:rsidTr="001A7349">
        <w:tc>
          <w:tcPr>
            <w:tcW w:w="5035" w:type="dxa"/>
          </w:tcPr>
          <w:p w14:paraId="1E2FA41D" w14:textId="5D3B4804" w:rsidR="00DD7134" w:rsidRPr="004D5352" w:rsidRDefault="00DD7134" w:rsidP="00BE459C">
            <w:pPr>
              <w:pStyle w:val="ListParagraph"/>
              <w:numPr>
                <w:ilvl w:val="0"/>
                <w:numId w:val="31"/>
              </w:numPr>
              <w:rPr>
                <w:rFonts w:ascii="Arial" w:hAnsi="Arial" w:cs="Arial"/>
                <w:bCs/>
                <w:sz w:val="24"/>
                <w:szCs w:val="24"/>
              </w:rPr>
            </w:pPr>
            <w:r w:rsidRPr="004D5352">
              <w:rPr>
                <w:rFonts w:ascii="Arial" w:hAnsi="Arial" w:cs="Arial"/>
                <w:bCs/>
                <w:sz w:val="24"/>
                <w:szCs w:val="24"/>
              </w:rPr>
              <w:t xml:space="preserve">Did the applicant provide Support Letters from </w:t>
            </w:r>
            <w:r w:rsidR="00C216B7" w:rsidRPr="004D5352">
              <w:rPr>
                <w:rFonts w:ascii="Arial" w:hAnsi="Arial" w:cs="Arial"/>
                <w:bCs/>
                <w:sz w:val="24"/>
                <w:szCs w:val="24"/>
              </w:rPr>
              <w:t>J</w:t>
            </w:r>
            <w:r w:rsidR="00B62445">
              <w:rPr>
                <w:rFonts w:ascii="Arial" w:hAnsi="Arial" w:cs="Arial"/>
                <w:bCs/>
                <w:sz w:val="24"/>
                <w:szCs w:val="24"/>
              </w:rPr>
              <w:t xml:space="preserve">ewish Community Services for the </w:t>
            </w:r>
            <w:r w:rsidR="00C216B7" w:rsidRPr="004D5352">
              <w:rPr>
                <w:rFonts w:ascii="Arial" w:hAnsi="Arial" w:cs="Arial"/>
                <w:bCs/>
                <w:sz w:val="24"/>
                <w:szCs w:val="24"/>
              </w:rPr>
              <w:t xml:space="preserve"> 211</w:t>
            </w:r>
            <w:r w:rsidR="0029323A" w:rsidRPr="004D5352">
              <w:rPr>
                <w:rFonts w:ascii="Arial" w:hAnsi="Arial" w:cs="Arial"/>
                <w:bCs/>
                <w:sz w:val="24"/>
                <w:szCs w:val="24"/>
              </w:rPr>
              <w:t xml:space="preserve"> and 988</w:t>
            </w:r>
            <w:r w:rsidR="00B62445">
              <w:rPr>
                <w:rFonts w:ascii="Arial" w:hAnsi="Arial" w:cs="Arial"/>
                <w:bCs/>
                <w:sz w:val="24"/>
                <w:szCs w:val="24"/>
              </w:rPr>
              <w:t xml:space="preserve"> hotlines</w:t>
            </w:r>
            <w:r w:rsidR="0029323A" w:rsidRPr="004D5352">
              <w:rPr>
                <w:rFonts w:ascii="Arial" w:hAnsi="Arial" w:cs="Arial"/>
                <w:bCs/>
                <w:sz w:val="24"/>
                <w:szCs w:val="24"/>
              </w:rPr>
              <w:t>,</w:t>
            </w:r>
            <w:r w:rsidR="00C216B7" w:rsidRPr="004D5352">
              <w:rPr>
                <w:rFonts w:ascii="Arial" w:hAnsi="Arial" w:cs="Arial"/>
                <w:bCs/>
                <w:sz w:val="24"/>
                <w:szCs w:val="24"/>
              </w:rPr>
              <w:t xml:space="preserve"> Miami-Dade County School District, and Municipal Police Departments or Miami-Dade County Police</w:t>
            </w:r>
            <w:r w:rsidRPr="004D5352">
              <w:rPr>
                <w:rFonts w:ascii="Arial" w:hAnsi="Arial" w:cs="Arial"/>
                <w:bCs/>
                <w:sz w:val="24"/>
                <w:szCs w:val="24"/>
              </w:rPr>
              <w:t>?</w:t>
            </w:r>
            <w:r w:rsidR="00ED744C">
              <w:rPr>
                <w:rFonts w:ascii="Arial" w:hAnsi="Arial" w:cs="Arial"/>
                <w:bCs/>
                <w:sz w:val="24"/>
                <w:szCs w:val="24"/>
              </w:rPr>
              <w:t xml:space="preserve"> </w:t>
            </w:r>
            <w:r w:rsidR="00ED744C" w:rsidRPr="004D5352">
              <w:rPr>
                <w:rFonts w:ascii="Arial" w:hAnsi="Arial" w:cs="Arial"/>
                <w:b/>
                <w:sz w:val="24"/>
                <w:szCs w:val="24"/>
              </w:rPr>
              <w:t>(up to 3 letters maximum, 5 points per letter, up to total score of 15 points)</w:t>
            </w:r>
          </w:p>
        </w:tc>
        <w:tc>
          <w:tcPr>
            <w:tcW w:w="3060" w:type="dxa"/>
          </w:tcPr>
          <w:p w14:paraId="24B7BCA3" w14:textId="77777777" w:rsidR="00DD7134" w:rsidRPr="000B7FF2" w:rsidRDefault="00DD7134" w:rsidP="001A7349">
            <w:pPr>
              <w:widowControl w:val="0"/>
              <w:jc w:val="both"/>
              <w:rPr>
                <w:rFonts w:ascii="Arial" w:eastAsia="Calibri" w:hAnsi="Arial" w:cs="Arial"/>
                <w:bCs/>
                <w:szCs w:val="8"/>
              </w:rPr>
            </w:pPr>
          </w:p>
        </w:tc>
        <w:tc>
          <w:tcPr>
            <w:tcW w:w="5760" w:type="dxa"/>
          </w:tcPr>
          <w:p w14:paraId="37CC735C" w14:textId="77777777" w:rsidR="00DD7134" w:rsidRPr="000B7FF2" w:rsidRDefault="00DD7134" w:rsidP="001A7349">
            <w:pPr>
              <w:widowControl w:val="0"/>
              <w:jc w:val="both"/>
              <w:rPr>
                <w:rFonts w:ascii="Arial" w:eastAsia="Calibri" w:hAnsi="Arial" w:cs="Arial"/>
                <w:bCs/>
                <w:szCs w:val="8"/>
              </w:rPr>
            </w:pPr>
          </w:p>
        </w:tc>
      </w:tr>
      <w:tr w:rsidR="00DD7134" w:rsidRPr="000B7FF2" w14:paraId="738BAD2A" w14:textId="77777777" w:rsidTr="001A7349">
        <w:tc>
          <w:tcPr>
            <w:tcW w:w="5035" w:type="dxa"/>
          </w:tcPr>
          <w:p w14:paraId="2980851B" w14:textId="48DBD1C0" w:rsidR="00DD7134" w:rsidRPr="004D5352" w:rsidRDefault="00C216B7" w:rsidP="00BE459C">
            <w:pPr>
              <w:pStyle w:val="ListParagraph"/>
              <w:numPr>
                <w:ilvl w:val="0"/>
                <w:numId w:val="31"/>
              </w:numPr>
              <w:rPr>
                <w:rFonts w:ascii="Arial" w:hAnsi="Arial" w:cs="Arial"/>
                <w:bCs/>
                <w:sz w:val="24"/>
                <w:szCs w:val="24"/>
              </w:rPr>
            </w:pPr>
            <w:r w:rsidRPr="004D5352">
              <w:rPr>
                <w:rFonts w:ascii="Arial" w:hAnsi="Arial" w:cs="Arial"/>
                <w:bCs/>
                <w:sz w:val="24"/>
                <w:szCs w:val="24"/>
              </w:rPr>
              <w:t>Did the applicant describe the</w:t>
            </w:r>
            <w:r w:rsidR="0070520C">
              <w:rPr>
                <w:rFonts w:ascii="Arial" w:hAnsi="Arial" w:cs="Arial"/>
                <w:bCs/>
                <w:sz w:val="24"/>
                <w:szCs w:val="24"/>
              </w:rPr>
              <w:t xml:space="preserve"> agency’s</w:t>
            </w:r>
            <w:r w:rsidRPr="004D5352">
              <w:rPr>
                <w:rFonts w:ascii="Arial" w:hAnsi="Arial" w:cs="Arial"/>
                <w:bCs/>
                <w:sz w:val="24"/>
                <w:szCs w:val="24"/>
              </w:rPr>
              <w:t xml:space="preserve"> history with these organizations and entities and how they have worked together in order to provide services to the community, if applicable?</w:t>
            </w:r>
            <w:r w:rsidR="00CD2544">
              <w:rPr>
                <w:rFonts w:ascii="Arial" w:hAnsi="Arial" w:cs="Arial"/>
                <w:bCs/>
                <w:sz w:val="24"/>
                <w:szCs w:val="24"/>
              </w:rPr>
              <w:t xml:space="preserve"> </w:t>
            </w:r>
            <w:r w:rsidR="00CD2544" w:rsidRPr="004D5352">
              <w:rPr>
                <w:rFonts w:ascii="Arial" w:hAnsi="Arial" w:cs="Arial"/>
                <w:b/>
                <w:sz w:val="24"/>
                <w:szCs w:val="24"/>
              </w:rPr>
              <w:t xml:space="preserve">(Score </w:t>
            </w:r>
            <w:r w:rsidR="00884E9C">
              <w:rPr>
                <w:rFonts w:ascii="Arial" w:hAnsi="Arial" w:cs="Arial"/>
                <w:b/>
                <w:sz w:val="24"/>
                <w:szCs w:val="24"/>
              </w:rPr>
              <w:t>1</w:t>
            </w:r>
            <w:r w:rsidR="00CD2544" w:rsidRPr="004D5352">
              <w:rPr>
                <w:rFonts w:ascii="Arial" w:hAnsi="Arial" w:cs="Arial"/>
                <w:b/>
                <w:sz w:val="24"/>
                <w:szCs w:val="24"/>
              </w:rPr>
              <w:t>-9)</w:t>
            </w:r>
          </w:p>
        </w:tc>
        <w:tc>
          <w:tcPr>
            <w:tcW w:w="3060" w:type="dxa"/>
          </w:tcPr>
          <w:p w14:paraId="427F221E" w14:textId="77777777" w:rsidR="00DD7134" w:rsidRPr="000B7FF2" w:rsidRDefault="00DD7134" w:rsidP="001A7349">
            <w:pPr>
              <w:widowControl w:val="0"/>
              <w:jc w:val="both"/>
              <w:rPr>
                <w:rFonts w:ascii="Arial" w:eastAsia="Calibri" w:hAnsi="Arial" w:cs="Arial"/>
                <w:bCs/>
                <w:szCs w:val="8"/>
              </w:rPr>
            </w:pPr>
          </w:p>
        </w:tc>
        <w:tc>
          <w:tcPr>
            <w:tcW w:w="5760" w:type="dxa"/>
          </w:tcPr>
          <w:p w14:paraId="224CB36A" w14:textId="77777777" w:rsidR="00DD7134" w:rsidRPr="000B7FF2" w:rsidRDefault="00DD7134" w:rsidP="001A7349">
            <w:pPr>
              <w:widowControl w:val="0"/>
              <w:jc w:val="both"/>
              <w:rPr>
                <w:rFonts w:ascii="Arial" w:eastAsia="Calibri" w:hAnsi="Arial" w:cs="Arial"/>
                <w:bCs/>
                <w:szCs w:val="8"/>
              </w:rPr>
            </w:pPr>
          </w:p>
        </w:tc>
      </w:tr>
      <w:tr w:rsidR="00DD7134" w:rsidRPr="000B7FF2" w14:paraId="38C63344" w14:textId="77777777" w:rsidTr="001A7349">
        <w:trPr>
          <w:trHeight w:val="134"/>
        </w:trPr>
        <w:tc>
          <w:tcPr>
            <w:tcW w:w="13855" w:type="dxa"/>
            <w:gridSpan w:val="3"/>
            <w:shd w:val="clear" w:color="auto" w:fill="BFBFBF" w:themeFill="background1" w:themeFillShade="BF"/>
          </w:tcPr>
          <w:p w14:paraId="507F2549" w14:textId="77777777" w:rsidR="00DD7134" w:rsidRPr="000B7FF2" w:rsidRDefault="00DD7134" w:rsidP="001A7349">
            <w:pPr>
              <w:widowControl w:val="0"/>
              <w:jc w:val="both"/>
              <w:rPr>
                <w:rFonts w:ascii="Arial" w:eastAsia="Calibri" w:hAnsi="Arial" w:cs="Arial"/>
                <w:bCs/>
                <w:szCs w:val="8"/>
              </w:rPr>
            </w:pPr>
            <w:bookmarkStart w:id="15" w:name="_Hlk112143341"/>
          </w:p>
        </w:tc>
      </w:tr>
      <w:bookmarkEnd w:id="15"/>
      <w:tr w:rsidR="00DD7134" w:rsidRPr="007156EC" w14:paraId="6496C71E" w14:textId="77777777" w:rsidTr="001A7349">
        <w:tc>
          <w:tcPr>
            <w:tcW w:w="13855" w:type="dxa"/>
            <w:gridSpan w:val="3"/>
            <w:shd w:val="clear" w:color="auto" w:fill="D9D9D9" w:themeFill="background1" w:themeFillShade="D9"/>
          </w:tcPr>
          <w:p w14:paraId="6DE77C41" w14:textId="77777777" w:rsidR="00DD7134" w:rsidRPr="007156EC" w:rsidRDefault="00DD7134" w:rsidP="001A7349">
            <w:pPr>
              <w:widowControl w:val="0"/>
              <w:contextualSpacing/>
              <w:rPr>
                <w:rFonts w:ascii="Arial" w:eastAsia="Times New Roman" w:hAnsi="Arial" w:cs="Arial"/>
                <w:bCs/>
                <w:szCs w:val="20"/>
              </w:rPr>
            </w:pPr>
          </w:p>
        </w:tc>
      </w:tr>
      <w:tr w:rsidR="00DD7134" w14:paraId="4B39450E" w14:textId="77777777" w:rsidTr="001A7349">
        <w:tc>
          <w:tcPr>
            <w:tcW w:w="13855" w:type="dxa"/>
            <w:gridSpan w:val="3"/>
          </w:tcPr>
          <w:p w14:paraId="48236F5B" w14:textId="77777777" w:rsidR="00592419" w:rsidRDefault="00592419" w:rsidP="001A7349">
            <w:pPr>
              <w:widowControl w:val="0"/>
              <w:contextualSpacing/>
              <w:rPr>
                <w:rFonts w:ascii="Arial" w:eastAsia="Times New Roman" w:hAnsi="Arial" w:cs="Arial"/>
                <w:bCs/>
                <w:sz w:val="24"/>
              </w:rPr>
            </w:pPr>
          </w:p>
          <w:p w14:paraId="022EE2E2" w14:textId="77777777" w:rsidR="00592419" w:rsidRDefault="00592419" w:rsidP="001A7349">
            <w:pPr>
              <w:widowControl w:val="0"/>
              <w:contextualSpacing/>
              <w:rPr>
                <w:rFonts w:ascii="Arial" w:eastAsia="Times New Roman" w:hAnsi="Arial" w:cs="Arial"/>
                <w:bCs/>
                <w:sz w:val="24"/>
              </w:rPr>
            </w:pPr>
          </w:p>
          <w:p w14:paraId="0761B8DF" w14:textId="1273DE96" w:rsidR="00DD7134" w:rsidRDefault="00DD7134" w:rsidP="001A7349">
            <w:pPr>
              <w:widowControl w:val="0"/>
              <w:contextualSpacing/>
              <w:rPr>
                <w:rFonts w:ascii="Arial" w:eastAsia="Times New Roman" w:hAnsi="Arial" w:cs="Arial"/>
                <w:bCs/>
                <w:sz w:val="24"/>
              </w:rPr>
            </w:pPr>
            <w:r>
              <w:rPr>
                <w:rFonts w:ascii="Arial" w:eastAsia="Times New Roman" w:hAnsi="Arial" w:cs="Arial"/>
                <w:bCs/>
                <w:sz w:val="24"/>
              </w:rPr>
              <w:t xml:space="preserve">Section </w:t>
            </w:r>
            <w:r w:rsidR="00245132">
              <w:rPr>
                <w:rFonts w:ascii="Arial" w:eastAsia="Times New Roman" w:hAnsi="Arial" w:cs="Arial"/>
                <w:bCs/>
                <w:sz w:val="24"/>
              </w:rPr>
              <w:t>5</w:t>
            </w:r>
            <w:r>
              <w:rPr>
                <w:rFonts w:ascii="Arial" w:eastAsia="Times New Roman" w:hAnsi="Arial" w:cs="Arial"/>
                <w:bCs/>
                <w:sz w:val="24"/>
              </w:rPr>
              <w:t>.  Total Score: _____________________</w:t>
            </w:r>
          </w:p>
          <w:p w14:paraId="4AFDF6DD" w14:textId="77777777" w:rsidR="00DD7134" w:rsidRDefault="00DD7134" w:rsidP="001A7349">
            <w:pPr>
              <w:widowControl w:val="0"/>
              <w:ind w:left="360"/>
              <w:contextualSpacing/>
              <w:rPr>
                <w:rFonts w:ascii="Arial" w:eastAsia="Times New Roman" w:hAnsi="Arial" w:cs="Arial"/>
                <w:bCs/>
                <w:sz w:val="24"/>
              </w:rPr>
            </w:pPr>
          </w:p>
          <w:p w14:paraId="0BF44A70" w14:textId="08A5F050" w:rsidR="00DD7134" w:rsidRDefault="00DD7134" w:rsidP="001A7349">
            <w:pPr>
              <w:widowControl w:val="0"/>
              <w:contextualSpacing/>
              <w:rPr>
                <w:rFonts w:ascii="Arial" w:eastAsia="Times New Roman" w:hAnsi="Arial" w:cs="Arial"/>
                <w:bCs/>
                <w:sz w:val="24"/>
              </w:rPr>
            </w:pPr>
            <w:r>
              <w:rPr>
                <w:rFonts w:ascii="Arial" w:eastAsia="Times New Roman" w:hAnsi="Arial" w:cs="Arial"/>
                <w:bCs/>
                <w:sz w:val="24"/>
              </w:rPr>
              <w:t>Reviewers Initials: _________________________</w:t>
            </w:r>
          </w:p>
          <w:p w14:paraId="6100E987" w14:textId="7B0BD048" w:rsidR="005C059D" w:rsidRDefault="005C059D" w:rsidP="001A7349">
            <w:pPr>
              <w:widowControl w:val="0"/>
              <w:contextualSpacing/>
              <w:rPr>
                <w:rFonts w:ascii="Arial" w:eastAsia="Times New Roman" w:hAnsi="Arial" w:cs="Arial"/>
                <w:bCs/>
                <w:sz w:val="24"/>
              </w:rPr>
            </w:pPr>
          </w:p>
          <w:p w14:paraId="0F425E1C" w14:textId="002106B5" w:rsidR="005C059D" w:rsidRDefault="005C059D" w:rsidP="001A7349">
            <w:pPr>
              <w:widowControl w:val="0"/>
              <w:contextualSpacing/>
              <w:rPr>
                <w:rFonts w:ascii="Arial" w:eastAsia="Times New Roman" w:hAnsi="Arial" w:cs="Arial"/>
                <w:bCs/>
                <w:sz w:val="24"/>
              </w:rPr>
            </w:pPr>
          </w:p>
          <w:p w14:paraId="0E0AF984" w14:textId="5612F36D" w:rsidR="005C059D" w:rsidRDefault="005C059D" w:rsidP="001A7349">
            <w:pPr>
              <w:widowControl w:val="0"/>
              <w:contextualSpacing/>
              <w:rPr>
                <w:rFonts w:ascii="Arial" w:eastAsia="Times New Roman" w:hAnsi="Arial" w:cs="Arial"/>
                <w:bCs/>
                <w:sz w:val="24"/>
              </w:rPr>
            </w:pPr>
          </w:p>
          <w:p w14:paraId="301186D4" w14:textId="2B6E4417" w:rsidR="005C059D" w:rsidRDefault="005C059D" w:rsidP="001A7349">
            <w:pPr>
              <w:widowControl w:val="0"/>
              <w:contextualSpacing/>
              <w:rPr>
                <w:rFonts w:ascii="Arial" w:eastAsia="Times New Roman" w:hAnsi="Arial" w:cs="Arial"/>
                <w:bCs/>
                <w:sz w:val="24"/>
              </w:rPr>
            </w:pPr>
          </w:p>
          <w:p w14:paraId="4036EE5D" w14:textId="16632E9E" w:rsidR="005C059D" w:rsidRDefault="005C059D" w:rsidP="001A7349">
            <w:pPr>
              <w:widowControl w:val="0"/>
              <w:contextualSpacing/>
              <w:rPr>
                <w:rFonts w:ascii="Arial" w:eastAsia="Times New Roman" w:hAnsi="Arial" w:cs="Arial"/>
                <w:bCs/>
                <w:sz w:val="24"/>
              </w:rPr>
            </w:pPr>
          </w:p>
          <w:p w14:paraId="76002C27" w14:textId="77777777" w:rsidR="005C059D" w:rsidRDefault="005C059D" w:rsidP="001A7349">
            <w:pPr>
              <w:widowControl w:val="0"/>
              <w:contextualSpacing/>
              <w:rPr>
                <w:rFonts w:ascii="Arial" w:eastAsia="Times New Roman" w:hAnsi="Arial" w:cs="Arial"/>
                <w:bCs/>
                <w:sz w:val="24"/>
              </w:rPr>
            </w:pPr>
          </w:p>
          <w:p w14:paraId="35D86F79" w14:textId="77777777" w:rsidR="00DD7134" w:rsidRDefault="00DD7134" w:rsidP="001A7349">
            <w:pPr>
              <w:widowControl w:val="0"/>
              <w:rPr>
                <w:rFonts w:ascii="Arial" w:eastAsia="Calibri" w:hAnsi="Arial" w:cs="Arial"/>
                <w:bCs/>
                <w:sz w:val="24"/>
                <w:szCs w:val="10"/>
              </w:rPr>
            </w:pPr>
          </w:p>
        </w:tc>
      </w:tr>
    </w:tbl>
    <w:p w14:paraId="6F1B0A97" w14:textId="395B6761" w:rsidR="005C059D" w:rsidRDefault="005C059D" w:rsidP="00DD7134">
      <w:pPr>
        <w:rPr>
          <w:b/>
          <w:sz w:val="32"/>
          <w:u w:val="single"/>
        </w:rPr>
      </w:pPr>
    </w:p>
    <w:p w14:paraId="54075BD9" w14:textId="6EDE1BE4" w:rsidR="00DD7134" w:rsidRDefault="00DD7134" w:rsidP="00DD7134">
      <w:pPr>
        <w:rPr>
          <w:b/>
          <w:sz w:val="32"/>
          <w:u w:val="single"/>
        </w:rPr>
      </w:pPr>
    </w:p>
    <w:p w14:paraId="59E0FC34" w14:textId="273832D4" w:rsidR="00C90455" w:rsidRDefault="00C90455" w:rsidP="00DD7134">
      <w:pPr>
        <w:rPr>
          <w:b/>
          <w:sz w:val="32"/>
          <w:u w:val="single"/>
        </w:rPr>
      </w:pPr>
    </w:p>
    <w:p w14:paraId="3202C3FC" w14:textId="2F2573A3" w:rsidR="00C90455" w:rsidRDefault="00C90455" w:rsidP="00DD7134">
      <w:pPr>
        <w:rPr>
          <w:b/>
          <w:sz w:val="32"/>
          <w:u w:val="single"/>
        </w:rPr>
      </w:pPr>
    </w:p>
    <w:p w14:paraId="4AD20CEE" w14:textId="7746E2B2" w:rsidR="00C90455" w:rsidRDefault="00C90455" w:rsidP="00DD7134">
      <w:pPr>
        <w:rPr>
          <w:b/>
          <w:sz w:val="32"/>
          <w:u w:val="single"/>
        </w:rPr>
      </w:pPr>
    </w:p>
    <w:p w14:paraId="7573B781" w14:textId="7353BEFB" w:rsidR="00C90455" w:rsidRDefault="00C90455" w:rsidP="00DD7134">
      <w:pPr>
        <w:rPr>
          <w:b/>
          <w:sz w:val="32"/>
          <w:u w:val="single"/>
        </w:rPr>
      </w:pPr>
    </w:p>
    <w:p w14:paraId="6ED28B68" w14:textId="1E3B0819" w:rsidR="00C90455" w:rsidRDefault="00C90455" w:rsidP="00DD7134">
      <w:pPr>
        <w:rPr>
          <w:b/>
          <w:sz w:val="32"/>
          <w:u w:val="single"/>
        </w:rPr>
      </w:pPr>
    </w:p>
    <w:p w14:paraId="59B26F89" w14:textId="2D6DCD69" w:rsidR="00C90455" w:rsidRDefault="00C90455" w:rsidP="00DD7134">
      <w:pPr>
        <w:rPr>
          <w:b/>
          <w:sz w:val="32"/>
          <w:u w:val="single"/>
        </w:rPr>
      </w:pPr>
    </w:p>
    <w:p w14:paraId="686E0B89" w14:textId="60BD712B" w:rsidR="00C90455" w:rsidRDefault="00C90455" w:rsidP="00DD7134">
      <w:pPr>
        <w:rPr>
          <w:b/>
          <w:sz w:val="32"/>
          <w:u w:val="single"/>
        </w:rPr>
      </w:pPr>
    </w:p>
    <w:p w14:paraId="5EAB55C3" w14:textId="6E05FD31" w:rsidR="00C90455" w:rsidRDefault="00C90455" w:rsidP="00DD7134">
      <w:pPr>
        <w:rPr>
          <w:b/>
          <w:sz w:val="32"/>
          <w:u w:val="single"/>
        </w:rPr>
      </w:pPr>
    </w:p>
    <w:p w14:paraId="76CF3B75" w14:textId="77777777" w:rsidR="00C90455" w:rsidRDefault="00C90455" w:rsidP="00DD7134">
      <w:pPr>
        <w:rPr>
          <w:b/>
          <w:sz w:val="32"/>
          <w:u w:val="single"/>
        </w:rPr>
      </w:pPr>
    </w:p>
    <w:tbl>
      <w:tblPr>
        <w:tblStyle w:val="TableGrid"/>
        <w:tblW w:w="13855" w:type="dxa"/>
        <w:tblLook w:val="04A0" w:firstRow="1" w:lastRow="0" w:firstColumn="1" w:lastColumn="0" w:noHBand="0" w:noVBand="1"/>
      </w:tblPr>
      <w:tblGrid>
        <w:gridCol w:w="5035"/>
        <w:gridCol w:w="3060"/>
        <w:gridCol w:w="5760"/>
      </w:tblGrid>
      <w:tr w:rsidR="00BE459C" w:rsidRPr="000B7FF2" w14:paraId="3933F003" w14:textId="77777777" w:rsidTr="00534CAF">
        <w:tc>
          <w:tcPr>
            <w:tcW w:w="13855" w:type="dxa"/>
            <w:gridSpan w:val="3"/>
          </w:tcPr>
          <w:p w14:paraId="2F5CF523" w14:textId="71174D06" w:rsidR="00BE459C" w:rsidRDefault="003166D1" w:rsidP="00534CAF">
            <w:pPr>
              <w:widowControl w:val="0"/>
              <w:jc w:val="center"/>
              <w:rPr>
                <w:rFonts w:ascii="Arial" w:eastAsia="Calibri" w:hAnsi="Arial" w:cs="Arial"/>
                <w:b/>
                <w:bCs/>
                <w:szCs w:val="8"/>
              </w:rPr>
            </w:pPr>
            <w:r>
              <w:rPr>
                <w:rFonts w:ascii="Arial" w:eastAsia="Calibri" w:hAnsi="Arial" w:cs="Arial"/>
                <w:b/>
                <w:bCs/>
                <w:szCs w:val="8"/>
              </w:rPr>
              <w:lastRenderedPageBreak/>
              <w:t xml:space="preserve">Section 6. </w:t>
            </w:r>
            <w:r w:rsidR="00BE459C">
              <w:rPr>
                <w:rFonts w:ascii="Arial" w:eastAsia="Calibri" w:hAnsi="Arial" w:cs="Arial"/>
                <w:b/>
                <w:bCs/>
                <w:szCs w:val="8"/>
              </w:rPr>
              <w:t xml:space="preserve">Narrative – Technology </w:t>
            </w:r>
            <w:r w:rsidR="00BE459C" w:rsidRPr="00C92936">
              <w:rPr>
                <w:rFonts w:ascii="Arial" w:eastAsia="Calibri" w:hAnsi="Arial" w:cs="Arial"/>
                <w:b/>
                <w:bCs/>
                <w:szCs w:val="8"/>
              </w:rPr>
              <w:t xml:space="preserve">(Maximum </w:t>
            </w:r>
            <w:r w:rsidR="00946EFE">
              <w:rPr>
                <w:rFonts w:ascii="Arial" w:eastAsia="Calibri" w:hAnsi="Arial" w:cs="Arial"/>
                <w:b/>
                <w:bCs/>
                <w:szCs w:val="8"/>
              </w:rPr>
              <w:t>54</w:t>
            </w:r>
            <w:r w:rsidR="00BE459C" w:rsidRPr="00C92936">
              <w:rPr>
                <w:rFonts w:ascii="Arial" w:eastAsia="Calibri" w:hAnsi="Arial" w:cs="Arial"/>
                <w:b/>
                <w:bCs/>
                <w:szCs w:val="8"/>
              </w:rPr>
              <w:t xml:space="preserve"> points</w:t>
            </w:r>
            <w:r w:rsidR="00BE459C">
              <w:rPr>
                <w:rFonts w:ascii="Arial" w:eastAsia="Calibri" w:hAnsi="Arial" w:cs="Arial"/>
                <w:b/>
                <w:bCs/>
                <w:szCs w:val="8"/>
              </w:rPr>
              <w:t xml:space="preserve">) </w:t>
            </w:r>
          </w:p>
          <w:p w14:paraId="1C350600" w14:textId="77777777" w:rsidR="00BE459C" w:rsidRPr="000B7FF2" w:rsidRDefault="00BE459C" w:rsidP="00534CAF">
            <w:pPr>
              <w:widowControl w:val="0"/>
              <w:jc w:val="center"/>
              <w:rPr>
                <w:rFonts w:ascii="Arial" w:eastAsia="Calibri" w:hAnsi="Arial" w:cs="Arial"/>
                <w:b/>
                <w:bCs/>
                <w:szCs w:val="8"/>
              </w:rPr>
            </w:pPr>
          </w:p>
        </w:tc>
      </w:tr>
      <w:tr w:rsidR="00BE459C" w:rsidRPr="000B7FF2" w14:paraId="0B32CB21" w14:textId="77777777" w:rsidTr="00534CAF">
        <w:trPr>
          <w:trHeight w:val="359"/>
        </w:trPr>
        <w:tc>
          <w:tcPr>
            <w:tcW w:w="5035" w:type="dxa"/>
          </w:tcPr>
          <w:p w14:paraId="188B7DE8" w14:textId="77777777" w:rsidR="00BE459C" w:rsidRPr="000B7FF2" w:rsidRDefault="00BE459C" w:rsidP="00534CAF">
            <w:pPr>
              <w:widowControl w:val="0"/>
              <w:jc w:val="center"/>
              <w:rPr>
                <w:rFonts w:ascii="Arial" w:eastAsia="Calibri" w:hAnsi="Arial" w:cs="Arial"/>
                <w:b/>
                <w:bCs/>
                <w:szCs w:val="8"/>
              </w:rPr>
            </w:pPr>
            <w:r w:rsidRPr="000B7FF2">
              <w:rPr>
                <w:rFonts w:ascii="Arial" w:eastAsia="Calibri" w:hAnsi="Arial" w:cs="Arial"/>
                <w:b/>
                <w:bCs/>
                <w:szCs w:val="8"/>
              </w:rPr>
              <w:t>Evaluation Criteria</w:t>
            </w:r>
          </w:p>
        </w:tc>
        <w:tc>
          <w:tcPr>
            <w:tcW w:w="3060" w:type="dxa"/>
          </w:tcPr>
          <w:p w14:paraId="3A69E674" w14:textId="77777777" w:rsidR="00BE459C" w:rsidRPr="000B7FF2" w:rsidRDefault="00BE459C" w:rsidP="00534CAF">
            <w:pPr>
              <w:widowControl w:val="0"/>
              <w:jc w:val="center"/>
              <w:rPr>
                <w:rFonts w:ascii="Arial" w:eastAsia="Calibri" w:hAnsi="Arial" w:cs="Arial"/>
                <w:b/>
                <w:bCs/>
                <w:szCs w:val="8"/>
              </w:rPr>
            </w:pPr>
            <w:r w:rsidRPr="000B7FF2">
              <w:rPr>
                <w:rFonts w:ascii="Arial" w:eastAsia="Calibri" w:hAnsi="Arial" w:cs="Arial"/>
                <w:b/>
                <w:bCs/>
                <w:szCs w:val="8"/>
              </w:rPr>
              <w:t>Assigned Score</w:t>
            </w:r>
          </w:p>
          <w:p w14:paraId="0BBABA53" w14:textId="77777777" w:rsidR="00BE459C" w:rsidRDefault="00BE459C" w:rsidP="00534CAF">
            <w:pPr>
              <w:widowControl w:val="0"/>
              <w:jc w:val="center"/>
              <w:rPr>
                <w:rFonts w:ascii="Arial" w:eastAsia="Calibri" w:hAnsi="Arial" w:cs="Arial"/>
                <w:b/>
                <w:bCs/>
                <w:szCs w:val="8"/>
              </w:rPr>
            </w:pPr>
            <w:r w:rsidRPr="000B7FF2">
              <w:rPr>
                <w:rFonts w:ascii="Arial" w:eastAsia="Calibri" w:hAnsi="Arial" w:cs="Arial"/>
                <w:b/>
                <w:bCs/>
                <w:szCs w:val="8"/>
              </w:rPr>
              <w:t>(Score 1-9)</w:t>
            </w:r>
          </w:p>
          <w:p w14:paraId="158AAEE3" w14:textId="32CCBD10" w:rsidR="00BE459C" w:rsidRPr="000B7FF2" w:rsidRDefault="00BE459C" w:rsidP="00534CAF">
            <w:pPr>
              <w:widowControl w:val="0"/>
              <w:jc w:val="center"/>
              <w:rPr>
                <w:rFonts w:ascii="Arial" w:eastAsia="Calibri" w:hAnsi="Arial" w:cs="Arial"/>
                <w:b/>
                <w:bCs/>
                <w:szCs w:val="8"/>
              </w:rPr>
            </w:pPr>
          </w:p>
        </w:tc>
        <w:tc>
          <w:tcPr>
            <w:tcW w:w="5760" w:type="dxa"/>
          </w:tcPr>
          <w:p w14:paraId="0463FECE" w14:textId="77777777" w:rsidR="00BE459C" w:rsidRPr="000B7FF2" w:rsidRDefault="00BE459C" w:rsidP="00534CAF">
            <w:pPr>
              <w:widowControl w:val="0"/>
              <w:jc w:val="center"/>
              <w:rPr>
                <w:rFonts w:ascii="Arial" w:eastAsia="Calibri" w:hAnsi="Arial" w:cs="Arial"/>
                <w:b/>
                <w:bCs/>
                <w:szCs w:val="8"/>
              </w:rPr>
            </w:pPr>
            <w:r w:rsidRPr="000B7FF2">
              <w:rPr>
                <w:rFonts w:ascii="Arial" w:eastAsia="Calibri" w:hAnsi="Arial" w:cs="Arial"/>
                <w:b/>
                <w:bCs/>
                <w:szCs w:val="8"/>
              </w:rPr>
              <w:t>Comments/Notes</w:t>
            </w:r>
          </w:p>
        </w:tc>
      </w:tr>
      <w:tr w:rsidR="00BE459C" w:rsidRPr="007313EA" w14:paraId="4DBAA6EE" w14:textId="77777777" w:rsidTr="00534CAF">
        <w:trPr>
          <w:trHeight w:val="512"/>
        </w:trPr>
        <w:tc>
          <w:tcPr>
            <w:tcW w:w="13855" w:type="dxa"/>
            <w:gridSpan w:val="3"/>
          </w:tcPr>
          <w:p w14:paraId="36A75D7F" w14:textId="2BDADC7B" w:rsidR="00BE459C" w:rsidRPr="004D5352" w:rsidRDefault="00054A37" w:rsidP="004D5352">
            <w:pPr>
              <w:widowControl w:val="0"/>
              <w:ind w:left="360"/>
              <w:jc w:val="both"/>
              <w:rPr>
                <w:rFonts w:ascii="Arial" w:eastAsia="Calibri" w:hAnsi="Arial" w:cs="Arial"/>
                <w:b/>
                <w:bCs/>
                <w:szCs w:val="8"/>
              </w:rPr>
            </w:pPr>
            <w:r>
              <w:rPr>
                <w:rFonts w:ascii="Arial" w:eastAsia="Calibri" w:hAnsi="Arial" w:cs="Arial"/>
                <w:b/>
                <w:bCs/>
                <w:szCs w:val="8"/>
              </w:rPr>
              <w:t>6.</w:t>
            </w:r>
            <w:r w:rsidR="00245132" w:rsidRPr="004D5352">
              <w:rPr>
                <w:rFonts w:ascii="Arial" w:eastAsia="Calibri" w:hAnsi="Arial" w:cs="Arial"/>
                <w:b/>
                <w:bCs/>
                <w:szCs w:val="8"/>
              </w:rPr>
              <w:t>Technology</w:t>
            </w:r>
          </w:p>
        </w:tc>
      </w:tr>
      <w:tr w:rsidR="00BE459C" w:rsidRPr="000B7FF2" w14:paraId="16D70CE0" w14:textId="77777777" w:rsidTr="00534CAF">
        <w:tc>
          <w:tcPr>
            <w:tcW w:w="5035" w:type="dxa"/>
          </w:tcPr>
          <w:p w14:paraId="0CA2D17B" w14:textId="0DACE924" w:rsidR="00BE459C" w:rsidRPr="004D5352" w:rsidRDefault="00BE459C" w:rsidP="009A76F3">
            <w:pPr>
              <w:pStyle w:val="ListParagraph"/>
              <w:numPr>
                <w:ilvl w:val="0"/>
                <w:numId w:val="32"/>
              </w:numPr>
              <w:rPr>
                <w:rFonts w:ascii="Arial" w:hAnsi="Arial" w:cs="Arial"/>
                <w:bCs/>
                <w:sz w:val="24"/>
                <w:szCs w:val="24"/>
              </w:rPr>
            </w:pPr>
            <w:r w:rsidRPr="004D5352">
              <w:rPr>
                <w:rFonts w:ascii="Arial" w:hAnsi="Arial" w:cs="Arial"/>
                <w:bCs/>
                <w:sz w:val="24"/>
                <w:szCs w:val="24"/>
              </w:rPr>
              <w:t xml:space="preserve">Did the applicant </w:t>
            </w:r>
            <w:r w:rsidR="009A76F3" w:rsidRPr="004D5352">
              <w:rPr>
                <w:rFonts w:ascii="Arial" w:hAnsi="Arial" w:cs="Arial"/>
                <w:bCs/>
                <w:sz w:val="24"/>
                <w:szCs w:val="24"/>
              </w:rPr>
              <w:t>describe what current technology their agency has available which would be useful for a Mobile Response Team, i.e. tablets, cell phones, dispatcher equipment?</w:t>
            </w:r>
          </w:p>
        </w:tc>
        <w:tc>
          <w:tcPr>
            <w:tcW w:w="3060" w:type="dxa"/>
          </w:tcPr>
          <w:p w14:paraId="5D4B0711" w14:textId="77777777" w:rsidR="00BE459C" w:rsidRPr="000B7FF2" w:rsidRDefault="00BE459C" w:rsidP="00534CAF">
            <w:pPr>
              <w:widowControl w:val="0"/>
              <w:jc w:val="both"/>
              <w:rPr>
                <w:rFonts w:ascii="Arial" w:eastAsia="Calibri" w:hAnsi="Arial" w:cs="Arial"/>
                <w:bCs/>
                <w:szCs w:val="8"/>
              </w:rPr>
            </w:pPr>
          </w:p>
        </w:tc>
        <w:tc>
          <w:tcPr>
            <w:tcW w:w="5760" w:type="dxa"/>
          </w:tcPr>
          <w:p w14:paraId="225AF789" w14:textId="77777777" w:rsidR="00BE459C" w:rsidRPr="000B7FF2" w:rsidRDefault="00BE459C" w:rsidP="00534CAF">
            <w:pPr>
              <w:widowControl w:val="0"/>
              <w:jc w:val="both"/>
              <w:rPr>
                <w:rFonts w:ascii="Arial" w:eastAsia="Calibri" w:hAnsi="Arial" w:cs="Arial"/>
                <w:bCs/>
                <w:szCs w:val="8"/>
              </w:rPr>
            </w:pPr>
          </w:p>
        </w:tc>
      </w:tr>
      <w:tr w:rsidR="00BE459C" w:rsidRPr="000B7FF2" w14:paraId="6404C291" w14:textId="77777777" w:rsidTr="00534CAF">
        <w:tc>
          <w:tcPr>
            <w:tcW w:w="5035" w:type="dxa"/>
          </w:tcPr>
          <w:p w14:paraId="5315B980" w14:textId="2BD5DA44" w:rsidR="00BE459C" w:rsidRPr="004D5352" w:rsidRDefault="00BE459C" w:rsidP="009A76F3">
            <w:pPr>
              <w:pStyle w:val="ListParagraph"/>
              <w:numPr>
                <w:ilvl w:val="0"/>
                <w:numId w:val="32"/>
              </w:numPr>
              <w:rPr>
                <w:rFonts w:ascii="Arial" w:hAnsi="Arial" w:cs="Arial"/>
                <w:bCs/>
                <w:sz w:val="24"/>
                <w:szCs w:val="24"/>
              </w:rPr>
            </w:pPr>
            <w:r w:rsidRPr="004D5352">
              <w:rPr>
                <w:rFonts w:ascii="Arial" w:hAnsi="Arial" w:cs="Arial"/>
                <w:bCs/>
                <w:sz w:val="24"/>
                <w:szCs w:val="24"/>
              </w:rPr>
              <w:t>Did the applicant describe</w:t>
            </w:r>
            <w:r w:rsidR="009A76F3" w:rsidRPr="004D5352">
              <w:rPr>
                <w:rFonts w:ascii="Arial" w:hAnsi="Arial" w:cs="Arial"/>
                <w:bCs/>
                <w:sz w:val="24"/>
                <w:szCs w:val="24"/>
              </w:rPr>
              <w:t xml:space="preserve"> if their agency currently has technology to receive crisis calls and how the technology is utilized to receive calls of this nature</w:t>
            </w:r>
            <w:r w:rsidRPr="004D5352">
              <w:rPr>
                <w:rFonts w:ascii="Arial" w:hAnsi="Arial" w:cs="Arial"/>
                <w:bCs/>
                <w:sz w:val="24"/>
                <w:szCs w:val="24"/>
              </w:rPr>
              <w:t>?</w:t>
            </w:r>
          </w:p>
        </w:tc>
        <w:tc>
          <w:tcPr>
            <w:tcW w:w="3060" w:type="dxa"/>
          </w:tcPr>
          <w:p w14:paraId="037A5253" w14:textId="77777777" w:rsidR="00BE459C" w:rsidRPr="000B7FF2" w:rsidRDefault="00BE459C" w:rsidP="00534CAF">
            <w:pPr>
              <w:widowControl w:val="0"/>
              <w:jc w:val="both"/>
              <w:rPr>
                <w:rFonts w:ascii="Arial" w:eastAsia="Calibri" w:hAnsi="Arial" w:cs="Arial"/>
                <w:bCs/>
                <w:szCs w:val="8"/>
              </w:rPr>
            </w:pPr>
          </w:p>
        </w:tc>
        <w:tc>
          <w:tcPr>
            <w:tcW w:w="5760" w:type="dxa"/>
          </w:tcPr>
          <w:p w14:paraId="06B4E012" w14:textId="77777777" w:rsidR="00BE459C" w:rsidRPr="000B7FF2" w:rsidRDefault="00BE459C" w:rsidP="00534CAF">
            <w:pPr>
              <w:widowControl w:val="0"/>
              <w:jc w:val="both"/>
              <w:rPr>
                <w:rFonts w:ascii="Arial" w:eastAsia="Calibri" w:hAnsi="Arial" w:cs="Arial"/>
                <w:bCs/>
                <w:szCs w:val="8"/>
              </w:rPr>
            </w:pPr>
          </w:p>
        </w:tc>
      </w:tr>
      <w:tr w:rsidR="009A76F3" w:rsidRPr="000B7FF2" w14:paraId="7904CAD9" w14:textId="77777777" w:rsidTr="00534CAF">
        <w:tc>
          <w:tcPr>
            <w:tcW w:w="5035" w:type="dxa"/>
          </w:tcPr>
          <w:p w14:paraId="65C618F0" w14:textId="3F880973" w:rsidR="009A76F3" w:rsidRPr="004D5352" w:rsidRDefault="009A76F3" w:rsidP="009A76F3">
            <w:pPr>
              <w:pStyle w:val="ListParagraph"/>
              <w:numPr>
                <w:ilvl w:val="0"/>
                <w:numId w:val="32"/>
              </w:numPr>
              <w:rPr>
                <w:rFonts w:ascii="Arial" w:hAnsi="Arial" w:cs="Arial"/>
                <w:bCs/>
                <w:sz w:val="24"/>
                <w:szCs w:val="24"/>
              </w:rPr>
            </w:pPr>
            <w:r w:rsidRPr="004D5352">
              <w:rPr>
                <w:rFonts w:ascii="Arial" w:hAnsi="Arial" w:cs="Arial"/>
                <w:bCs/>
                <w:sz w:val="24"/>
                <w:szCs w:val="24"/>
              </w:rPr>
              <w:t>Did the applicant describe what experience their agency has with offering telehealth services to the community?</w:t>
            </w:r>
          </w:p>
        </w:tc>
        <w:tc>
          <w:tcPr>
            <w:tcW w:w="3060" w:type="dxa"/>
          </w:tcPr>
          <w:p w14:paraId="7BB7A845" w14:textId="77777777" w:rsidR="009A76F3" w:rsidRPr="000B7FF2" w:rsidRDefault="009A76F3" w:rsidP="00534CAF">
            <w:pPr>
              <w:widowControl w:val="0"/>
              <w:jc w:val="both"/>
              <w:rPr>
                <w:rFonts w:ascii="Arial" w:eastAsia="Calibri" w:hAnsi="Arial" w:cs="Arial"/>
                <w:bCs/>
                <w:szCs w:val="8"/>
              </w:rPr>
            </w:pPr>
          </w:p>
        </w:tc>
        <w:tc>
          <w:tcPr>
            <w:tcW w:w="5760" w:type="dxa"/>
          </w:tcPr>
          <w:p w14:paraId="4FBF4D49" w14:textId="77777777" w:rsidR="009A76F3" w:rsidRPr="000B7FF2" w:rsidRDefault="009A76F3" w:rsidP="00534CAF">
            <w:pPr>
              <w:widowControl w:val="0"/>
              <w:jc w:val="both"/>
              <w:rPr>
                <w:rFonts w:ascii="Arial" w:eastAsia="Calibri" w:hAnsi="Arial" w:cs="Arial"/>
                <w:bCs/>
                <w:szCs w:val="8"/>
              </w:rPr>
            </w:pPr>
          </w:p>
        </w:tc>
      </w:tr>
      <w:tr w:rsidR="009A76F3" w:rsidRPr="000B7FF2" w14:paraId="13224A7C" w14:textId="77777777" w:rsidTr="00534CAF">
        <w:tc>
          <w:tcPr>
            <w:tcW w:w="5035" w:type="dxa"/>
          </w:tcPr>
          <w:p w14:paraId="04B2C5A4" w14:textId="4646BAE9" w:rsidR="009A76F3" w:rsidRPr="004D5352" w:rsidRDefault="00977104" w:rsidP="009A76F3">
            <w:pPr>
              <w:pStyle w:val="ListParagraph"/>
              <w:numPr>
                <w:ilvl w:val="0"/>
                <w:numId w:val="32"/>
              </w:numPr>
              <w:rPr>
                <w:rFonts w:ascii="Arial" w:hAnsi="Arial" w:cs="Arial"/>
                <w:bCs/>
                <w:sz w:val="24"/>
                <w:szCs w:val="24"/>
              </w:rPr>
            </w:pPr>
            <w:r>
              <w:rPr>
                <w:rFonts w:ascii="Arial" w:hAnsi="Arial" w:cs="Arial"/>
                <w:bCs/>
                <w:sz w:val="24"/>
                <w:szCs w:val="24"/>
              </w:rPr>
              <w:t>Did the applicant demonstrate having a recorder, tracker, or system in place for</w:t>
            </w:r>
            <w:r w:rsidRPr="00977104">
              <w:rPr>
                <w:rFonts w:ascii="Arial" w:hAnsi="Arial" w:cs="Arial"/>
                <w:bCs/>
                <w:sz w:val="24"/>
                <w:szCs w:val="24"/>
              </w:rPr>
              <w:t xml:space="preserve"> crisis calls and response metrics? </w:t>
            </w:r>
            <w:r>
              <w:rPr>
                <w:rFonts w:ascii="Arial" w:hAnsi="Arial" w:cs="Arial"/>
                <w:bCs/>
                <w:sz w:val="24"/>
                <w:szCs w:val="24"/>
              </w:rPr>
              <w:t xml:space="preserve">Is the system capable of </w:t>
            </w:r>
            <w:r w:rsidR="009738EF">
              <w:rPr>
                <w:rFonts w:ascii="Arial" w:hAnsi="Arial" w:cs="Arial"/>
                <w:bCs/>
                <w:sz w:val="24"/>
                <w:szCs w:val="24"/>
              </w:rPr>
              <w:t>providing reports or capable of producing quantifiable data?</w:t>
            </w:r>
          </w:p>
        </w:tc>
        <w:tc>
          <w:tcPr>
            <w:tcW w:w="3060" w:type="dxa"/>
          </w:tcPr>
          <w:p w14:paraId="5954E3F7" w14:textId="77777777" w:rsidR="009A76F3" w:rsidRPr="000B7FF2" w:rsidRDefault="009A76F3" w:rsidP="00534CAF">
            <w:pPr>
              <w:widowControl w:val="0"/>
              <w:jc w:val="both"/>
              <w:rPr>
                <w:rFonts w:ascii="Arial" w:eastAsia="Calibri" w:hAnsi="Arial" w:cs="Arial"/>
                <w:bCs/>
                <w:szCs w:val="8"/>
              </w:rPr>
            </w:pPr>
          </w:p>
        </w:tc>
        <w:tc>
          <w:tcPr>
            <w:tcW w:w="5760" w:type="dxa"/>
          </w:tcPr>
          <w:p w14:paraId="28BA6E32" w14:textId="77777777" w:rsidR="009A76F3" w:rsidRPr="000B7FF2" w:rsidRDefault="009A76F3" w:rsidP="00534CAF">
            <w:pPr>
              <w:widowControl w:val="0"/>
              <w:jc w:val="both"/>
              <w:rPr>
                <w:rFonts w:ascii="Arial" w:eastAsia="Calibri" w:hAnsi="Arial" w:cs="Arial"/>
                <w:bCs/>
                <w:szCs w:val="8"/>
              </w:rPr>
            </w:pPr>
          </w:p>
        </w:tc>
      </w:tr>
      <w:tr w:rsidR="009A76F3" w:rsidRPr="000B7FF2" w14:paraId="6372231A" w14:textId="77777777" w:rsidTr="00534CAF">
        <w:tc>
          <w:tcPr>
            <w:tcW w:w="5035" w:type="dxa"/>
          </w:tcPr>
          <w:p w14:paraId="2DD0DA2C" w14:textId="6FEA118F" w:rsidR="009A76F3" w:rsidRPr="004D5352" w:rsidRDefault="00CB6325" w:rsidP="00CB6325">
            <w:pPr>
              <w:pStyle w:val="ListParagraph"/>
              <w:numPr>
                <w:ilvl w:val="0"/>
                <w:numId w:val="32"/>
              </w:numPr>
              <w:rPr>
                <w:rFonts w:ascii="Arial" w:hAnsi="Arial" w:cs="Arial"/>
                <w:bCs/>
                <w:sz w:val="24"/>
                <w:szCs w:val="24"/>
              </w:rPr>
            </w:pPr>
            <w:r w:rsidRPr="004D5352">
              <w:rPr>
                <w:rFonts w:ascii="Arial" w:hAnsi="Arial" w:cs="Arial"/>
                <w:bCs/>
                <w:sz w:val="24"/>
                <w:szCs w:val="24"/>
              </w:rPr>
              <w:t>Did the applicant share any current technological barriers their agency is experiencing and how this funding may change these barriers?</w:t>
            </w:r>
          </w:p>
        </w:tc>
        <w:tc>
          <w:tcPr>
            <w:tcW w:w="3060" w:type="dxa"/>
          </w:tcPr>
          <w:p w14:paraId="404E9F54" w14:textId="77777777" w:rsidR="009A76F3" w:rsidRPr="000B7FF2" w:rsidRDefault="009A76F3" w:rsidP="00534CAF">
            <w:pPr>
              <w:widowControl w:val="0"/>
              <w:jc w:val="both"/>
              <w:rPr>
                <w:rFonts w:ascii="Arial" w:eastAsia="Calibri" w:hAnsi="Arial" w:cs="Arial"/>
                <w:bCs/>
                <w:szCs w:val="8"/>
              </w:rPr>
            </w:pPr>
          </w:p>
        </w:tc>
        <w:tc>
          <w:tcPr>
            <w:tcW w:w="5760" w:type="dxa"/>
          </w:tcPr>
          <w:p w14:paraId="23432F16" w14:textId="77777777" w:rsidR="009A76F3" w:rsidRPr="000B7FF2" w:rsidRDefault="009A76F3" w:rsidP="00534CAF">
            <w:pPr>
              <w:widowControl w:val="0"/>
              <w:jc w:val="both"/>
              <w:rPr>
                <w:rFonts w:ascii="Arial" w:eastAsia="Calibri" w:hAnsi="Arial" w:cs="Arial"/>
                <w:bCs/>
                <w:szCs w:val="8"/>
              </w:rPr>
            </w:pPr>
          </w:p>
        </w:tc>
      </w:tr>
      <w:tr w:rsidR="009A76F3" w:rsidRPr="000B7FF2" w14:paraId="4196AE2E" w14:textId="77777777" w:rsidTr="00534CAF">
        <w:tc>
          <w:tcPr>
            <w:tcW w:w="5035" w:type="dxa"/>
          </w:tcPr>
          <w:p w14:paraId="405E6E95" w14:textId="06CD91B5" w:rsidR="009A76F3" w:rsidRPr="004D5352" w:rsidRDefault="00CB6325" w:rsidP="00CB6325">
            <w:pPr>
              <w:pStyle w:val="ListParagraph"/>
              <w:numPr>
                <w:ilvl w:val="0"/>
                <w:numId w:val="32"/>
              </w:numPr>
              <w:rPr>
                <w:rFonts w:ascii="Arial" w:hAnsi="Arial" w:cs="Arial"/>
                <w:bCs/>
                <w:sz w:val="24"/>
                <w:szCs w:val="24"/>
              </w:rPr>
            </w:pPr>
            <w:r w:rsidRPr="004D5352">
              <w:rPr>
                <w:rFonts w:ascii="Arial" w:hAnsi="Arial" w:cs="Arial"/>
                <w:bCs/>
                <w:sz w:val="24"/>
                <w:szCs w:val="24"/>
              </w:rPr>
              <w:lastRenderedPageBreak/>
              <w:t>Did the applicant describe how technology affects their productivity without sacrificing face-to-face</w:t>
            </w:r>
            <w:r w:rsidR="00054A37">
              <w:rPr>
                <w:rFonts w:ascii="Arial" w:hAnsi="Arial" w:cs="Arial"/>
                <w:bCs/>
                <w:sz w:val="24"/>
                <w:szCs w:val="24"/>
              </w:rPr>
              <w:t xml:space="preserve"> (in-person or video conferencing)</w:t>
            </w:r>
            <w:r w:rsidRPr="004D5352">
              <w:rPr>
                <w:rFonts w:ascii="Arial" w:hAnsi="Arial" w:cs="Arial"/>
                <w:bCs/>
                <w:sz w:val="24"/>
                <w:szCs w:val="24"/>
              </w:rPr>
              <w:t xml:space="preserve"> interactions with individuals? </w:t>
            </w:r>
          </w:p>
        </w:tc>
        <w:tc>
          <w:tcPr>
            <w:tcW w:w="3060" w:type="dxa"/>
          </w:tcPr>
          <w:p w14:paraId="01C53355" w14:textId="77777777" w:rsidR="009A76F3" w:rsidRPr="000B7FF2" w:rsidRDefault="009A76F3" w:rsidP="00534CAF">
            <w:pPr>
              <w:widowControl w:val="0"/>
              <w:jc w:val="both"/>
              <w:rPr>
                <w:rFonts w:ascii="Arial" w:eastAsia="Calibri" w:hAnsi="Arial" w:cs="Arial"/>
                <w:bCs/>
                <w:szCs w:val="8"/>
              </w:rPr>
            </w:pPr>
          </w:p>
        </w:tc>
        <w:tc>
          <w:tcPr>
            <w:tcW w:w="5760" w:type="dxa"/>
          </w:tcPr>
          <w:p w14:paraId="054EF842" w14:textId="77777777" w:rsidR="009A76F3" w:rsidRPr="000B7FF2" w:rsidRDefault="009A76F3" w:rsidP="00534CAF">
            <w:pPr>
              <w:widowControl w:val="0"/>
              <w:jc w:val="both"/>
              <w:rPr>
                <w:rFonts w:ascii="Arial" w:eastAsia="Calibri" w:hAnsi="Arial" w:cs="Arial"/>
                <w:bCs/>
                <w:szCs w:val="8"/>
              </w:rPr>
            </w:pPr>
          </w:p>
        </w:tc>
      </w:tr>
      <w:tr w:rsidR="00BE459C" w:rsidRPr="000B7FF2" w14:paraId="6419F30B" w14:textId="77777777" w:rsidTr="00534CAF">
        <w:trPr>
          <w:trHeight w:val="134"/>
        </w:trPr>
        <w:tc>
          <w:tcPr>
            <w:tcW w:w="13855" w:type="dxa"/>
            <w:gridSpan w:val="3"/>
            <w:shd w:val="clear" w:color="auto" w:fill="BFBFBF" w:themeFill="background1" w:themeFillShade="BF"/>
          </w:tcPr>
          <w:p w14:paraId="25A91F13" w14:textId="77777777" w:rsidR="00BE459C" w:rsidRPr="000B7FF2" w:rsidRDefault="00BE459C" w:rsidP="00534CAF">
            <w:pPr>
              <w:widowControl w:val="0"/>
              <w:jc w:val="both"/>
              <w:rPr>
                <w:rFonts w:ascii="Arial" w:eastAsia="Calibri" w:hAnsi="Arial" w:cs="Arial"/>
                <w:bCs/>
                <w:szCs w:val="8"/>
              </w:rPr>
            </w:pPr>
            <w:bookmarkStart w:id="16" w:name="_Hlk112143381"/>
          </w:p>
        </w:tc>
      </w:tr>
      <w:bookmarkEnd w:id="16"/>
      <w:tr w:rsidR="00BE459C" w:rsidRPr="007156EC" w14:paraId="4DB45032" w14:textId="77777777" w:rsidTr="00534CAF">
        <w:tc>
          <w:tcPr>
            <w:tcW w:w="13855" w:type="dxa"/>
            <w:gridSpan w:val="3"/>
            <w:shd w:val="clear" w:color="auto" w:fill="D9D9D9" w:themeFill="background1" w:themeFillShade="D9"/>
          </w:tcPr>
          <w:p w14:paraId="51B2A6C2" w14:textId="77777777" w:rsidR="00BE459C" w:rsidRPr="007156EC" w:rsidRDefault="00BE459C" w:rsidP="00534CAF">
            <w:pPr>
              <w:widowControl w:val="0"/>
              <w:contextualSpacing/>
              <w:rPr>
                <w:rFonts w:ascii="Arial" w:eastAsia="Times New Roman" w:hAnsi="Arial" w:cs="Arial"/>
                <w:bCs/>
                <w:szCs w:val="20"/>
              </w:rPr>
            </w:pPr>
          </w:p>
        </w:tc>
      </w:tr>
      <w:tr w:rsidR="00BE459C" w14:paraId="70BBBEAC" w14:textId="77777777" w:rsidTr="00534CAF">
        <w:tc>
          <w:tcPr>
            <w:tcW w:w="13855" w:type="dxa"/>
            <w:gridSpan w:val="3"/>
          </w:tcPr>
          <w:p w14:paraId="55DB62D6" w14:textId="77777777" w:rsidR="00592419" w:rsidRDefault="00592419" w:rsidP="00534CAF">
            <w:pPr>
              <w:widowControl w:val="0"/>
              <w:contextualSpacing/>
              <w:rPr>
                <w:rFonts w:ascii="Arial" w:eastAsia="Times New Roman" w:hAnsi="Arial" w:cs="Arial"/>
                <w:bCs/>
                <w:sz w:val="24"/>
              </w:rPr>
            </w:pPr>
          </w:p>
          <w:p w14:paraId="19756156" w14:textId="5BC2A907" w:rsidR="00BE459C" w:rsidRDefault="00BE459C" w:rsidP="00534CAF">
            <w:pPr>
              <w:widowControl w:val="0"/>
              <w:contextualSpacing/>
              <w:rPr>
                <w:rFonts w:ascii="Arial" w:eastAsia="Times New Roman" w:hAnsi="Arial" w:cs="Arial"/>
                <w:bCs/>
                <w:sz w:val="24"/>
              </w:rPr>
            </w:pPr>
            <w:r>
              <w:rPr>
                <w:rFonts w:ascii="Arial" w:eastAsia="Times New Roman" w:hAnsi="Arial" w:cs="Arial"/>
                <w:bCs/>
                <w:sz w:val="24"/>
              </w:rPr>
              <w:t xml:space="preserve">Section </w:t>
            </w:r>
            <w:r w:rsidR="00245132">
              <w:rPr>
                <w:rFonts w:ascii="Arial" w:eastAsia="Times New Roman" w:hAnsi="Arial" w:cs="Arial"/>
                <w:bCs/>
                <w:sz w:val="24"/>
              </w:rPr>
              <w:t>6</w:t>
            </w:r>
            <w:r>
              <w:rPr>
                <w:rFonts w:ascii="Arial" w:eastAsia="Times New Roman" w:hAnsi="Arial" w:cs="Arial"/>
                <w:bCs/>
                <w:sz w:val="24"/>
              </w:rPr>
              <w:t>.  Total Score: _____________________</w:t>
            </w:r>
          </w:p>
          <w:p w14:paraId="4723EB8C" w14:textId="77777777" w:rsidR="00BE459C" w:rsidRDefault="00BE459C" w:rsidP="00534CAF">
            <w:pPr>
              <w:widowControl w:val="0"/>
              <w:ind w:left="360"/>
              <w:contextualSpacing/>
              <w:rPr>
                <w:rFonts w:ascii="Arial" w:eastAsia="Times New Roman" w:hAnsi="Arial" w:cs="Arial"/>
                <w:bCs/>
                <w:sz w:val="24"/>
              </w:rPr>
            </w:pPr>
          </w:p>
          <w:p w14:paraId="48102264" w14:textId="5ECEE61A" w:rsidR="00BE459C" w:rsidRDefault="00BE459C" w:rsidP="00534CAF">
            <w:pPr>
              <w:widowControl w:val="0"/>
              <w:contextualSpacing/>
              <w:rPr>
                <w:rFonts w:ascii="Arial" w:eastAsia="Times New Roman" w:hAnsi="Arial" w:cs="Arial"/>
                <w:bCs/>
                <w:sz w:val="24"/>
              </w:rPr>
            </w:pPr>
            <w:r>
              <w:rPr>
                <w:rFonts w:ascii="Arial" w:eastAsia="Times New Roman" w:hAnsi="Arial" w:cs="Arial"/>
                <w:bCs/>
                <w:sz w:val="24"/>
              </w:rPr>
              <w:t>Reviewers Initials: _________________________</w:t>
            </w:r>
          </w:p>
          <w:p w14:paraId="425E6EEE" w14:textId="3BD27821" w:rsidR="005C059D" w:rsidRDefault="005C059D" w:rsidP="00534CAF">
            <w:pPr>
              <w:widowControl w:val="0"/>
              <w:contextualSpacing/>
              <w:rPr>
                <w:rFonts w:ascii="Arial" w:eastAsia="Times New Roman" w:hAnsi="Arial" w:cs="Arial"/>
                <w:bCs/>
                <w:sz w:val="24"/>
              </w:rPr>
            </w:pPr>
          </w:p>
          <w:p w14:paraId="14575166" w14:textId="74DA6D80" w:rsidR="005C059D" w:rsidRDefault="005C059D" w:rsidP="00534CAF">
            <w:pPr>
              <w:widowControl w:val="0"/>
              <w:contextualSpacing/>
              <w:rPr>
                <w:rFonts w:ascii="Arial" w:eastAsia="Times New Roman" w:hAnsi="Arial" w:cs="Arial"/>
                <w:bCs/>
                <w:sz w:val="24"/>
              </w:rPr>
            </w:pPr>
          </w:p>
          <w:p w14:paraId="7AA7B138" w14:textId="0E46BCF0" w:rsidR="005C059D" w:rsidRDefault="005C059D" w:rsidP="00534CAF">
            <w:pPr>
              <w:widowControl w:val="0"/>
              <w:contextualSpacing/>
              <w:rPr>
                <w:rFonts w:ascii="Arial" w:eastAsia="Times New Roman" w:hAnsi="Arial" w:cs="Arial"/>
                <w:bCs/>
                <w:sz w:val="24"/>
              </w:rPr>
            </w:pPr>
          </w:p>
          <w:p w14:paraId="4ACB05F3" w14:textId="69B00F0C" w:rsidR="005C059D" w:rsidRDefault="005C059D" w:rsidP="00534CAF">
            <w:pPr>
              <w:widowControl w:val="0"/>
              <w:contextualSpacing/>
              <w:rPr>
                <w:rFonts w:ascii="Arial" w:eastAsia="Times New Roman" w:hAnsi="Arial" w:cs="Arial"/>
                <w:bCs/>
                <w:sz w:val="24"/>
              </w:rPr>
            </w:pPr>
          </w:p>
          <w:p w14:paraId="223E1C0C" w14:textId="43C6C649" w:rsidR="005C059D" w:rsidRDefault="005C059D" w:rsidP="00534CAF">
            <w:pPr>
              <w:widowControl w:val="0"/>
              <w:contextualSpacing/>
              <w:rPr>
                <w:rFonts w:ascii="Arial" w:eastAsia="Times New Roman" w:hAnsi="Arial" w:cs="Arial"/>
                <w:bCs/>
                <w:sz w:val="24"/>
              </w:rPr>
            </w:pPr>
          </w:p>
          <w:p w14:paraId="3BB1B4C3" w14:textId="77777777" w:rsidR="005C059D" w:rsidRDefault="005C059D" w:rsidP="00534CAF">
            <w:pPr>
              <w:widowControl w:val="0"/>
              <w:contextualSpacing/>
              <w:rPr>
                <w:rFonts w:ascii="Arial" w:eastAsia="Times New Roman" w:hAnsi="Arial" w:cs="Arial"/>
                <w:bCs/>
                <w:sz w:val="24"/>
              </w:rPr>
            </w:pPr>
          </w:p>
          <w:p w14:paraId="2E042993" w14:textId="77777777" w:rsidR="00BE459C" w:rsidRDefault="00BE459C" w:rsidP="00534CAF">
            <w:pPr>
              <w:widowControl w:val="0"/>
              <w:rPr>
                <w:rFonts w:ascii="Arial" w:eastAsia="Calibri" w:hAnsi="Arial" w:cs="Arial"/>
                <w:bCs/>
                <w:sz w:val="24"/>
                <w:szCs w:val="10"/>
              </w:rPr>
            </w:pPr>
          </w:p>
        </w:tc>
      </w:tr>
    </w:tbl>
    <w:p w14:paraId="74AFC326" w14:textId="0F706052" w:rsidR="005C059D" w:rsidRDefault="005C059D" w:rsidP="00DD7134">
      <w:pPr>
        <w:rPr>
          <w:b/>
          <w:sz w:val="32"/>
          <w:u w:val="single"/>
        </w:rPr>
      </w:pPr>
    </w:p>
    <w:p w14:paraId="652BEBA6" w14:textId="60FC328B" w:rsidR="006E1767" w:rsidRDefault="006E1767" w:rsidP="00DD7134">
      <w:pPr>
        <w:rPr>
          <w:b/>
          <w:sz w:val="32"/>
          <w:u w:val="single"/>
        </w:rPr>
      </w:pPr>
    </w:p>
    <w:p w14:paraId="462BE646" w14:textId="1D2DD4DD" w:rsidR="006E1767" w:rsidRDefault="006E1767" w:rsidP="00DD7134">
      <w:pPr>
        <w:rPr>
          <w:b/>
          <w:sz w:val="32"/>
          <w:u w:val="single"/>
        </w:rPr>
      </w:pPr>
    </w:p>
    <w:p w14:paraId="024BD611" w14:textId="325FEAFF" w:rsidR="006E1767" w:rsidRDefault="006E1767" w:rsidP="00DD7134">
      <w:pPr>
        <w:rPr>
          <w:b/>
          <w:sz w:val="32"/>
          <w:u w:val="single"/>
        </w:rPr>
      </w:pPr>
    </w:p>
    <w:p w14:paraId="24C7018C" w14:textId="77777777" w:rsidR="006E1767" w:rsidRDefault="006E1767" w:rsidP="00DD7134">
      <w:pPr>
        <w:rPr>
          <w:b/>
          <w:sz w:val="32"/>
          <w:u w:val="single"/>
        </w:rPr>
      </w:pPr>
    </w:p>
    <w:p w14:paraId="4B81AB8E" w14:textId="77777777" w:rsidR="001E7D8C" w:rsidRDefault="001E7D8C" w:rsidP="00DD7134">
      <w:pPr>
        <w:rPr>
          <w:b/>
          <w:sz w:val="32"/>
          <w:u w:val="single"/>
        </w:rPr>
      </w:pPr>
    </w:p>
    <w:tbl>
      <w:tblPr>
        <w:tblStyle w:val="TableGrid1"/>
        <w:tblW w:w="13855" w:type="dxa"/>
        <w:tblLook w:val="04A0" w:firstRow="1" w:lastRow="0" w:firstColumn="1" w:lastColumn="0" w:noHBand="0" w:noVBand="1"/>
      </w:tblPr>
      <w:tblGrid>
        <w:gridCol w:w="5035"/>
        <w:gridCol w:w="3060"/>
        <w:gridCol w:w="5760"/>
      </w:tblGrid>
      <w:tr w:rsidR="00CB6325" w:rsidRPr="004301CF" w14:paraId="2B004916" w14:textId="77777777" w:rsidTr="00534CAF">
        <w:trPr>
          <w:trHeight w:val="638"/>
        </w:trPr>
        <w:tc>
          <w:tcPr>
            <w:tcW w:w="13855" w:type="dxa"/>
            <w:gridSpan w:val="3"/>
          </w:tcPr>
          <w:p w14:paraId="176C2626" w14:textId="793A866C" w:rsidR="00CB6325" w:rsidRPr="004301CF" w:rsidRDefault="005C059D" w:rsidP="00534CAF">
            <w:pPr>
              <w:widowControl w:val="0"/>
              <w:spacing w:after="200" w:line="276" w:lineRule="auto"/>
              <w:jc w:val="center"/>
              <w:rPr>
                <w:rFonts w:ascii="Arial" w:eastAsia="Calibri" w:hAnsi="Arial" w:cs="Arial"/>
                <w:b/>
                <w:bCs/>
                <w:szCs w:val="8"/>
              </w:rPr>
            </w:pPr>
            <w:r>
              <w:rPr>
                <w:b/>
                <w:sz w:val="32"/>
                <w:u w:val="single"/>
              </w:rPr>
              <w:lastRenderedPageBreak/>
              <w:br w:type="page"/>
            </w:r>
            <w:r w:rsidR="00CB6325" w:rsidRPr="004301CF">
              <w:rPr>
                <w:rFonts w:ascii="Arial" w:eastAsia="Calibri" w:hAnsi="Arial" w:cs="Arial"/>
                <w:b/>
                <w:bCs/>
                <w:szCs w:val="8"/>
              </w:rPr>
              <w:t xml:space="preserve">Section </w:t>
            </w:r>
            <w:r w:rsidR="00CD2544">
              <w:rPr>
                <w:rFonts w:ascii="Arial" w:eastAsia="Calibri" w:hAnsi="Arial" w:cs="Arial"/>
                <w:b/>
                <w:bCs/>
                <w:szCs w:val="8"/>
              </w:rPr>
              <w:t>7</w:t>
            </w:r>
            <w:r w:rsidR="00CB6325" w:rsidRPr="004301CF">
              <w:rPr>
                <w:rFonts w:ascii="Arial" w:eastAsia="Calibri" w:hAnsi="Arial" w:cs="Arial"/>
                <w:b/>
                <w:bCs/>
                <w:szCs w:val="8"/>
              </w:rPr>
              <w:t xml:space="preserve"> – Narrative – </w:t>
            </w:r>
            <w:r w:rsidR="00CB6325">
              <w:rPr>
                <w:rFonts w:ascii="Arial" w:eastAsia="Calibri" w:hAnsi="Arial" w:cs="Arial"/>
                <w:b/>
                <w:bCs/>
                <w:szCs w:val="8"/>
              </w:rPr>
              <w:t>Scenario</w:t>
            </w:r>
            <w:r w:rsidR="00CB6325" w:rsidRPr="00701B69">
              <w:rPr>
                <w:rFonts w:ascii="Arial" w:eastAsia="Calibri" w:hAnsi="Arial" w:cs="Arial"/>
                <w:b/>
                <w:bCs/>
                <w:szCs w:val="8"/>
              </w:rPr>
              <w:t xml:space="preserve"> </w:t>
            </w:r>
            <w:r w:rsidR="00CB6325" w:rsidRPr="004301CF">
              <w:rPr>
                <w:rFonts w:ascii="Arial" w:eastAsia="Calibri" w:hAnsi="Arial" w:cs="Arial"/>
                <w:b/>
                <w:bCs/>
                <w:szCs w:val="8"/>
              </w:rPr>
              <w:t xml:space="preserve">(Maximum </w:t>
            </w:r>
            <w:r w:rsidR="00CB6325">
              <w:rPr>
                <w:rFonts w:ascii="Arial" w:eastAsia="Calibri" w:hAnsi="Arial" w:cs="Arial"/>
                <w:b/>
                <w:bCs/>
                <w:szCs w:val="8"/>
              </w:rPr>
              <w:t>30</w:t>
            </w:r>
            <w:r w:rsidR="00CB6325" w:rsidRPr="004301CF">
              <w:rPr>
                <w:rFonts w:ascii="Arial" w:eastAsia="Calibri" w:hAnsi="Arial" w:cs="Arial"/>
                <w:b/>
                <w:bCs/>
                <w:szCs w:val="8"/>
              </w:rPr>
              <w:t xml:space="preserve"> points)</w:t>
            </w:r>
          </w:p>
        </w:tc>
      </w:tr>
      <w:tr w:rsidR="00CB6325" w:rsidRPr="004301CF" w14:paraId="41625C6F" w14:textId="77777777" w:rsidTr="00534CAF">
        <w:trPr>
          <w:trHeight w:val="359"/>
        </w:trPr>
        <w:tc>
          <w:tcPr>
            <w:tcW w:w="5035" w:type="dxa"/>
          </w:tcPr>
          <w:p w14:paraId="45009D32" w14:textId="77777777" w:rsidR="00CB6325" w:rsidRPr="004301CF" w:rsidRDefault="00CB6325" w:rsidP="00534CAF">
            <w:pPr>
              <w:widowControl w:val="0"/>
              <w:spacing w:line="276" w:lineRule="auto"/>
              <w:jc w:val="center"/>
              <w:rPr>
                <w:rFonts w:ascii="Arial" w:eastAsia="Calibri" w:hAnsi="Arial" w:cs="Arial"/>
                <w:b/>
                <w:bCs/>
                <w:szCs w:val="8"/>
              </w:rPr>
            </w:pPr>
            <w:r w:rsidRPr="004301CF">
              <w:rPr>
                <w:rFonts w:ascii="Arial" w:eastAsia="Calibri" w:hAnsi="Arial" w:cs="Arial"/>
                <w:b/>
                <w:bCs/>
                <w:szCs w:val="8"/>
              </w:rPr>
              <w:t>Evaluation Criteria</w:t>
            </w:r>
          </w:p>
        </w:tc>
        <w:tc>
          <w:tcPr>
            <w:tcW w:w="3060" w:type="dxa"/>
          </w:tcPr>
          <w:p w14:paraId="439B5697" w14:textId="77777777" w:rsidR="00CB6325" w:rsidRPr="004301CF" w:rsidRDefault="00CB6325" w:rsidP="00534CAF">
            <w:pPr>
              <w:widowControl w:val="0"/>
              <w:jc w:val="center"/>
              <w:rPr>
                <w:rFonts w:ascii="Arial" w:eastAsia="Calibri" w:hAnsi="Arial" w:cs="Arial"/>
                <w:b/>
                <w:bCs/>
                <w:szCs w:val="8"/>
              </w:rPr>
            </w:pPr>
            <w:r w:rsidRPr="004301CF">
              <w:rPr>
                <w:rFonts w:ascii="Arial" w:eastAsia="Calibri" w:hAnsi="Arial" w:cs="Arial"/>
                <w:b/>
                <w:bCs/>
                <w:szCs w:val="8"/>
              </w:rPr>
              <w:t>Assigned Score</w:t>
            </w:r>
          </w:p>
          <w:p w14:paraId="3955A703" w14:textId="690CD0EE" w:rsidR="00CB6325" w:rsidRPr="004301CF" w:rsidRDefault="00CB6325" w:rsidP="00534CAF">
            <w:pPr>
              <w:widowControl w:val="0"/>
              <w:jc w:val="center"/>
              <w:rPr>
                <w:rFonts w:ascii="Arial" w:eastAsia="Calibri" w:hAnsi="Arial" w:cs="Arial"/>
                <w:b/>
                <w:bCs/>
                <w:szCs w:val="8"/>
              </w:rPr>
            </w:pPr>
            <w:r w:rsidRPr="004301CF">
              <w:rPr>
                <w:rFonts w:ascii="Arial" w:eastAsia="Calibri" w:hAnsi="Arial" w:cs="Arial"/>
                <w:b/>
                <w:bCs/>
                <w:szCs w:val="8"/>
              </w:rPr>
              <w:t xml:space="preserve">(Score </w:t>
            </w:r>
            <w:r w:rsidR="002F7B3D">
              <w:rPr>
                <w:rFonts w:ascii="Arial" w:eastAsia="Calibri" w:hAnsi="Arial" w:cs="Arial"/>
                <w:b/>
                <w:bCs/>
                <w:szCs w:val="8"/>
              </w:rPr>
              <w:t>1</w:t>
            </w:r>
            <w:r w:rsidR="00D17754">
              <w:rPr>
                <w:rFonts w:ascii="Arial" w:eastAsia="Calibri" w:hAnsi="Arial" w:cs="Arial"/>
                <w:b/>
                <w:bCs/>
                <w:szCs w:val="8"/>
              </w:rPr>
              <w:t>-30</w:t>
            </w:r>
            <w:r w:rsidRPr="004301CF">
              <w:rPr>
                <w:rFonts w:ascii="Arial" w:eastAsia="Calibri" w:hAnsi="Arial" w:cs="Arial"/>
                <w:b/>
                <w:bCs/>
                <w:szCs w:val="8"/>
              </w:rPr>
              <w:t>)</w:t>
            </w:r>
          </w:p>
        </w:tc>
        <w:tc>
          <w:tcPr>
            <w:tcW w:w="5760" w:type="dxa"/>
          </w:tcPr>
          <w:p w14:paraId="25F4F4DC" w14:textId="77777777" w:rsidR="00CB6325" w:rsidRPr="004301CF" w:rsidRDefault="00CB6325" w:rsidP="00534CAF">
            <w:pPr>
              <w:widowControl w:val="0"/>
              <w:jc w:val="center"/>
              <w:rPr>
                <w:rFonts w:ascii="Arial" w:eastAsia="Calibri" w:hAnsi="Arial" w:cs="Arial"/>
                <w:b/>
                <w:bCs/>
                <w:szCs w:val="8"/>
              </w:rPr>
            </w:pPr>
            <w:r w:rsidRPr="004301CF">
              <w:rPr>
                <w:rFonts w:ascii="Arial" w:eastAsia="Calibri" w:hAnsi="Arial" w:cs="Arial"/>
                <w:b/>
                <w:bCs/>
                <w:szCs w:val="8"/>
              </w:rPr>
              <w:t>Comments/Notes</w:t>
            </w:r>
          </w:p>
        </w:tc>
      </w:tr>
      <w:tr w:rsidR="00CB6325" w:rsidRPr="004301CF" w14:paraId="6F992AEF" w14:textId="77777777" w:rsidTr="00534CAF">
        <w:trPr>
          <w:trHeight w:val="512"/>
        </w:trPr>
        <w:tc>
          <w:tcPr>
            <w:tcW w:w="13855" w:type="dxa"/>
            <w:gridSpan w:val="3"/>
          </w:tcPr>
          <w:p w14:paraId="7580F739" w14:textId="551B09B3" w:rsidR="00CB6325" w:rsidRPr="004301CF" w:rsidRDefault="00CD2544" w:rsidP="004D5352">
            <w:pPr>
              <w:widowControl w:val="0"/>
              <w:spacing w:after="200" w:line="276" w:lineRule="auto"/>
              <w:ind w:left="360"/>
              <w:contextualSpacing/>
              <w:jc w:val="both"/>
              <w:rPr>
                <w:rFonts w:ascii="Arial" w:eastAsia="Calibri" w:hAnsi="Arial" w:cs="Arial"/>
                <w:b/>
                <w:bCs/>
                <w:szCs w:val="8"/>
              </w:rPr>
            </w:pPr>
            <w:r>
              <w:rPr>
                <w:rFonts w:ascii="Arial" w:hAnsi="Arial" w:cs="Arial"/>
                <w:b/>
                <w:bCs/>
                <w:sz w:val="24"/>
                <w:szCs w:val="24"/>
              </w:rPr>
              <w:t xml:space="preserve">7. </w:t>
            </w:r>
            <w:r w:rsidR="00D17754">
              <w:rPr>
                <w:rFonts w:ascii="Arial" w:hAnsi="Arial" w:cs="Arial"/>
                <w:b/>
                <w:bCs/>
                <w:sz w:val="24"/>
                <w:szCs w:val="24"/>
              </w:rPr>
              <w:t>Scenario</w:t>
            </w:r>
          </w:p>
        </w:tc>
      </w:tr>
      <w:tr w:rsidR="00CB6325" w:rsidRPr="004301CF" w14:paraId="109AFE2E" w14:textId="77777777" w:rsidTr="00534CAF">
        <w:tc>
          <w:tcPr>
            <w:tcW w:w="5035" w:type="dxa"/>
          </w:tcPr>
          <w:p w14:paraId="6210FBF2" w14:textId="41A34983" w:rsidR="00CB6325" w:rsidRPr="00D17754" w:rsidRDefault="00D17754" w:rsidP="00D17754">
            <w:pPr>
              <w:rPr>
                <w:rFonts w:ascii="Arial" w:eastAsia="Calibri" w:hAnsi="Arial" w:cs="Arial"/>
                <w:bCs/>
                <w:sz w:val="24"/>
              </w:rPr>
            </w:pPr>
            <w:r>
              <w:rPr>
                <w:rFonts w:ascii="Arial" w:eastAsia="Calibri" w:hAnsi="Arial" w:cs="Arial"/>
                <w:bCs/>
                <w:sz w:val="24"/>
              </w:rPr>
              <w:t xml:space="preserve">Did the applicant provide an informative and adequate response to scenario presented to them in </w:t>
            </w:r>
            <w:r w:rsidRPr="00D17754">
              <w:rPr>
                <w:rFonts w:ascii="Arial" w:eastAsia="Calibri" w:hAnsi="Arial" w:cs="Arial"/>
                <w:bCs/>
                <w:sz w:val="24"/>
              </w:rPr>
              <w:t xml:space="preserve">Appendix </w:t>
            </w:r>
            <w:r w:rsidR="00160D74">
              <w:rPr>
                <w:rFonts w:ascii="Arial" w:eastAsia="Calibri" w:hAnsi="Arial" w:cs="Arial"/>
                <w:bCs/>
                <w:sz w:val="24"/>
              </w:rPr>
              <w:t>D</w:t>
            </w:r>
            <w:r w:rsidRPr="00D17754">
              <w:rPr>
                <w:rFonts w:ascii="Arial" w:eastAsia="Calibri" w:hAnsi="Arial" w:cs="Arial"/>
                <w:bCs/>
                <w:sz w:val="24"/>
              </w:rPr>
              <w:t>, Crisis Scenario</w:t>
            </w:r>
            <w:r>
              <w:rPr>
                <w:rFonts w:ascii="Arial" w:eastAsia="Calibri" w:hAnsi="Arial" w:cs="Arial"/>
                <w:bCs/>
                <w:sz w:val="24"/>
              </w:rPr>
              <w:t>, which</w:t>
            </w:r>
            <w:r w:rsidRPr="00D17754">
              <w:rPr>
                <w:rFonts w:ascii="Arial" w:eastAsia="Calibri" w:hAnsi="Arial" w:cs="Arial"/>
                <w:bCs/>
                <w:sz w:val="24"/>
              </w:rPr>
              <w:t xml:space="preserve"> presents a crisis caller’s history of present illness, past psychiatric history, and social history</w:t>
            </w:r>
            <w:r>
              <w:rPr>
                <w:rFonts w:ascii="Arial" w:eastAsia="Calibri" w:hAnsi="Arial" w:cs="Arial"/>
                <w:bCs/>
                <w:sz w:val="24"/>
              </w:rPr>
              <w:t>?</w:t>
            </w:r>
          </w:p>
        </w:tc>
        <w:tc>
          <w:tcPr>
            <w:tcW w:w="3060" w:type="dxa"/>
          </w:tcPr>
          <w:p w14:paraId="409E6D1F" w14:textId="77777777" w:rsidR="00CB6325" w:rsidRPr="004301CF" w:rsidRDefault="00CB6325" w:rsidP="004D5352">
            <w:pPr>
              <w:widowControl w:val="0"/>
              <w:spacing w:after="200" w:line="276" w:lineRule="auto"/>
              <w:jc w:val="center"/>
              <w:rPr>
                <w:rFonts w:ascii="Arial" w:eastAsia="Calibri" w:hAnsi="Arial" w:cs="Arial"/>
                <w:bCs/>
                <w:szCs w:val="8"/>
              </w:rPr>
            </w:pPr>
          </w:p>
        </w:tc>
        <w:tc>
          <w:tcPr>
            <w:tcW w:w="5760" w:type="dxa"/>
          </w:tcPr>
          <w:p w14:paraId="18CD21EB" w14:textId="77777777" w:rsidR="00CB6325" w:rsidRPr="004301CF" w:rsidRDefault="00CB6325" w:rsidP="00534CAF">
            <w:pPr>
              <w:widowControl w:val="0"/>
              <w:spacing w:after="200" w:line="276" w:lineRule="auto"/>
              <w:jc w:val="both"/>
              <w:rPr>
                <w:rFonts w:ascii="Arial" w:eastAsia="Calibri" w:hAnsi="Arial" w:cs="Arial"/>
                <w:bCs/>
                <w:szCs w:val="8"/>
              </w:rPr>
            </w:pPr>
          </w:p>
        </w:tc>
      </w:tr>
      <w:tr w:rsidR="00CB6325" w:rsidRPr="004301CF" w14:paraId="265DC510" w14:textId="77777777" w:rsidTr="00534CAF">
        <w:tc>
          <w:tcPr>
            <w:tcW w:w="13855" w:type="dxa"/>
            <w:gridSpan w:val="3"/>
            <w:shd w:val="clear" w:color="auto" w:fill="D9D9D9" w:themeFill="background1" w:themeFillShade="D9"/>
          </w:tcPr>
          <w:p w14:paraId="0AC4437D" w14:textId="77777777" w:rsidR="00CB6325" w:rsidRPr="004301CF" w:rsidRDefault="00CB6325" w:rsidP="00534CAF">
            <w:pPr>
              <w:widowControl w:val="0"/>
              <w:spacing w:after="200" w:line="276" w:lineRule="auto"/>
              <w:contextualSpacing/>
              <w:rPr>
                <w:rFonts w:ascii="Arial" w:eastAsia="Times New Roman" w:hAnsi="Arial" w:cs="Arial"/>
                <w:bCs/>
                <w:szCs w:val="20"/>
              </w:rPr>
            </w:pPr>
          </w:p>
        </w:tc>
      </w:tr>
      <w:tr w:rsidR="00CB6325" w:rsidRPr="004301CF" w14:paraId="22F0D01F" w14:textId="77777777" w:rsidTr="00534CAF">
        <w:tc>
          <w:tcPr>
            <w:tcW w:w="13855" w:type="dxa"/>
            <w:gridSpan w:val="3"/>
          </w:tcPr>
          <w:p w14:paraId="765DC88E" w14:textId="4BFE1D1B" w:rsidR="00CB6325" w:rsidRPr="004301CF" w:rsidRDefault="00CB6325" w:rsidP="00534CAF">
            <w:pPr>
              <w:widowControl w:val="0"/>
              <w:spacing w:after="200" w:line="276" w:lineRule="auto"/>
              <w:contextualSpacing/>
              <w:rPr>
                <w:rFonts w:ascii="Arial" w:eastAsia="Times New Roman" w:hAnsi="Arial" w:cs="Arial"/>
                <w:bCs/>
                <w:sz w:val="24"/>
              </w:rPr>
            </w:pPr>
            <w:r w:rsidRPr="004301CF">
              <w:rPr>
                <w:rFonts w:ascii="Arial" w:eastAsia="Times New Roman" w:hAnsi="Arial" w:cs="Arial"/>
                <w:bCs/>
                <w:sz w:val="24"/>
              </w:rPr>
              <w:t xml:space="preserve">Section </w:t>
            </w:r>
            <w:r w:rsidR="00CD2544">
              <w:rPr>
                <w:rFonts w:ascii="Arial" w:eastAsia="Times New Roman" w:hAnsi="Arial" w:cs="Arial"/>
                <w:bCs/>
                <w:sz w:val="24"/>
              </w:rPr>
              <w:t>7</w:t>
            </w:r>
            <w:r w:rsidRPr="004301CF">
              <w:rPr>
                <w:rFonts w:ascii="Arial" w:eastAsia="Times New Roman" w:hAnsi="Arial" w:cs="Arial"/>
                <w:bCs/>
                <w:sz w:val="24"/>
              </w:rPr>
              <w:t>.  Total Score: _____________________</w:t>
            </w:r>
          </w:p>
          <w:p w14:paraId="06E3F650" w14:textId="77777777" w:rsidR="00CB6325" w:rsidRPr="004301CF" w:rsidRDefault="00CB6325" w:rsidP="00534CAF">
            <w:pPr>
              <w:widowControl w:val="0"/>
              <w:spacing w:after="200" w:line="276" w:lineRule="auto"/>
              <w:ind w:left="360"/>
              <w:contextualSpacing/>
              <w:rPr>
                <w:rFonts w:ascii="Arial" w:eastAsia="Times New Roman" w:hAnsi="Arial" w:cs="Arial"/>
                <w:bCs/>
                <w:sz w:val="24"/>
              </w:rPr>
            </w:pPr>
          </w:p>
          <w:p w14:paraId="726CFEF3" w14:textId="77777777" w:rsidR="00CB6325" w:rsidRPr="004301CF" w:rsidRDefault="00CB6325" w:rsidP="00534CAF">
            <w:pPr>
              <w:widowControl w:val="0"/>
              <w:spacing w:after="200" w:line="276" w:lineRule="auto"/>
              <w:contextualSpacing/>
              <w:rPr>
                <w:rFonts w:ascii="Arial" w:eastAsia="Times New Roman" w:hAnsi="Arial" w:cs="Arial"/>
                <w:bCs/>
                <w:sz w:val="24"/>
              </w:rPr>
            </w:pPr>
            <w:r w:rsidRPr="004301CF">
              <w:rPr>
                <w:rFonts w:ascii="Arial" w:eastAsia="Times New Roman" w:hAnsi="Arial" w:cs="Arial"/>
                <w:bCs/>
                <w:sz w:val="24"/>
              </w:rPr>
              <w:t>Reviewers Initials: _________________________</w:t>
            </w:r>
          </w:p>
          <w:p w14:paraId="5A7DB0B4" w14:textId="77777777" w:rsidR="00CB6325" w:rsidRPr="004301CF" w:rsidRDefault="00CB6325" w:rsidP="00534CAF">
            <w:pPr>
              <w:widowControl w:val="0"/>
              <w:spacing w:after="200" w:line="276" w:lineRule="auto"/>
              <w:rPr>
                <w:rFonts w:ascii="Arial" w:eastAsia="Calibri" w:hAnsi="Arial" w:cs="Arial"/>
                <w:bCs/>
                <w:sz w:val="24"/>
                <w:szCs w:val="10"/>
              </w:rPr>
            </w:pPr>
          </w:p>
        </w:tc>
      </w:tr>
    </w:tbl>
    <w:p w14:paraId="2F19F1FC" w14:textId="7B42CABA" w:rsidR="00592419" w:rsidRDefault="00592419" w:rsidP="00DD7134">
      <w:pPr>
        <w:rPr>
          <w:b/>
          <w:sz w:val="32"/>
          <w:u w:val="single"/>
        </w:rPr>
      </w:pPr>
    </w:p>
    <w:p w14:paraId="4C683170" w14:textId="77777777" w:rsidR="00592419" w:rsidRDefault="00592419">
      <w:pPr>
        <w:rPr>
          <w:b/>
          <w:sz w:val="32"/>
          <w:u w:val="single"/>
        </w:rPr>
      </w:pPr>
      <w:r>
        <w:rPr>
          <w:b/>
          <w:sz w:val="32"/>
          <w:u w:val="single"/>
        </w:rPr>
        <w:br w:type="page"/>
      </w:r>
    </w:p>
    <w:p w14:paraId="501CC873" w14:textId="77777777" w:rsidR="00946EFE" w:rsidRDefault="00946EFE" w:rsidP="00DD7134">
      <w:pPr>
        <w:rPr>
          <w:b/>
          <w:sz w:val="32"/>
          <w:u w:val="single"/>
        </w:rPr>
      </w:pPr>
    </w:p>
    <w:tbl>
      <w:tblPr>
        <w:tblStyle w:val="TableGrid12"/>
        <w:tblW w:w="13855" w:type="dxa"/>
        <w:tblLook w:val="04A0" w:firstRow="1" w:lastRow="0" w:firstColumn="1" w:lastColumn="0" w:noHBand="0" w:noVBand="1"/>
      </w:tblPr>
      <w:tblGrid>
        <w:gridCol w:w="13855"/>
      </w:tblGrid>
      <w:tr w:rsidR="00DD7134" w:rsidRPr="000C2DBC" w14:paraId="2BDE6427" w14:textId="77777777" w:rsidTr="001A7349">
        <w:tc>
          <w:tcPr>
            <w:tcW w:w="13855" w:type="dxa"/>
          </w:tcPr>
          <w:p w14:paraId="0168C872" w14:textId="77777777" w:rsidR="00DD7134" w:rsidRPr="00AC5437" w:rsidRDefault="00DD7134" w:rsidP="001A7349">
            <w:pPr>
              <w:jc w:val="center"/>
              <w:rPr>
                <w:rFonts w:ascii="Arial" w:eastAsia="Calibri" w:hAnsi="Arial" w:cs="Arial"/>
                <w:b/>
              </w:rPr>
            </w:pPr>
            <w:r w:rsidRPr="00AC5437">
              <w:rPr>
                <w:rFonts w:ascii="Arial" w:eastAsia="Calibri" w:hAnsi="Arial" w:cs="Arial"/>
                <w:b/>
                <w:sz w:val="28"/>
              </w:rPr>
              <w:t>Reviewer’s Overall Comments and Final Score</w:t>
            </w:r>
          </w:p>
        </w:tc>
      </w:tr>
      <w:tr w:rsidR="00DD7134" w:rsidRPr="000C2DBC" w14:paraId="38F0236E" w14:textId="77777777" w:rsidTr="001A7349">
        <w:trPr>
          <w:trHeight w:val="3617"/>
        </w:trPr>
        <w:tc>
          <w:tcPr>
            <w:tcW w:w="13855" w:type="dxa"/>
          </w:tcPr>
          <w:p w14:paraId="0DB5027D" w14:textId="77777777" w:rsidR="00DD7134" w:rsidRDefault="00DD7134" w:rsidP="001A7349">
            <w:pPr>
              <w:rPr>
                <w:rFonts w:ascii="Calibri" w:eastAsia="Calibri" w:hAnsi="Calibri" w:cs="Times New Roman"/>
                <w:b/>
                <w:sz w:val="32"/>
              </w:rPr>
            </w:pPr>
          </w:p>
          <w:p w14:paraId="742D3DFA" w14:textId="77777777" w:rsidR="00DD7134" w:rsidRDefault="00DD7134" w:rsidP="001A7349">
            <w:pPr>
              <w:rPr>
                <w:rFonts w:ascii="Calibri" w:eastAsia="Calibri" w:hAnsi="Calibri" w:cs="Times New Roman"/>
                <w:b/>
                <w:sz w:val="32"/>
              </w:rPr>
            </w:pPr>
            <w:r w:rsidRPr="00F502B6">
              <w:rPr>
                <w:rFonts w:ascii="Calibri" w:eastAsia="Calibri" w:hAnsi="Calibri" w:cs="Times New Roman"/>
                <w:b/>
                <w:sz w:val="32"/>
              </w:rPr>
              <w:t>Applicant Name: _____________________________</w:t>
            </w:r>
          </w:p>
          <w:p w14:paraId="06AF89BC" w14:textId="77777777" w:rsidR="00DD7134" w:rsidRDefault="00DD7134" w:rsidP="001A7349">
            <w:pPr>
              <w:rPr>
                <w:rFonts w:ascii="Calibri" w:eastAsia="Calibri" w:hAnsi="Calibri" w:cs="Times New Roman"/>
                <w:b/>
                <w:sz w:val="32"/>
              </w:rPr>
            </w:pPr>
          </w:p>
          <w:p w14:paraId="1743AE5E" w14:textId="6C5D9032" w:rsidR="00DD7134" w:rsidRPr="00FF465D" w:rsidRDefault="00DD7134" w:rsidP="001A7349">
            <w:pPr>
              <w:rPr>
                <w:rFonts w:ascii="Calibri" w:eastAsia="Calibri" w:hAnsi="Calibri" w:cs="Times New Roman"/>
                <w:b/>
                <w:sz w:val="32"/>
              </w:rPr>
            </w:pPr>
            <w:r w:rsidRPr="00FF465D">
              <w:rPr>
                <w:rFonts w:ascii="Calibri" w:eastAsia="Calibri" w:hAnsi="Calibri" w:cs="Times New Roman"/>
                <w:b/>
                <w:sz w:val="32"/>
              </w:rPr>
              <w:t xml:space="preserve">Max Total Score: </w:t>
            </w:r>
            <w:r w:rsidR="006E4719" w:rsidRPr="001125C5">
              <w:rPr>
                <w:rFonts w:ascii="Calibri" w:eastAsia="Calibri" w:hAnsi="Calibri" w:cs="Times New Roman"/>
                <w:b/>
                <w:sz w:val="32"/>
              </w:rPr>
              <w:t>4</w:t>
            </w:r>
            <w:r w:rsidR="00A24008">
              <w:rPr>
                <w:rFonts w:ascii="Calibri" w:eastAsia="Calibri" w:hAnsi="Calibri" w:cs="Times New Roman"/>
                <w:b/>
                <w:sz w:val="32"/>
              </w:rPr>
              <w:t>23</w:t>
            </w:r>
          </w:p>
          <w:p w14:paraId="1A85010D" w14:textId="77777777" w:rsidR="00DD7134" w:rsidRDefault="00DD7134" w:rsidP="001A7349">
            <w:pPr>
              <w:rPr>
                <w:rFonts w:ascii="Calibri" w:eastAsia="Calibri" w:hAnsi="Calibri" w:cs="Times New Roman"/>
              </w:rPr>
            </w:pPr>
          </w:p>
          <w:p w14:paraId="7B860C56" w14:textId="77777777" w:rsidR="00DD7134" w:rsidRPr="00C92936" w:rsidRDefault="00DD7134" w:rsidP="001A7349">
            <w:pPr>
              <w:rPr>
                <w:rFonts w:ascii="Arial" w:eastAsia="Calibri" w:hAnsi="Arial" w:cs="Arial"/>
                <w:sz w:val="24"/>
                <w:szCs w:val="24"/>
              </w:rPr>
            </w:pPr>
            <w:r w:rsidRPr="00C92936">
              <w:rPr>
                <w:rFonts w:ascii="Arial" w:eastAsia="Calibri" w:hAnsi="Arial" w:cs="Arial"/>
                <w:sz w:val="24"/>
                <w:szCs w:val="24"/>
              </w:rPr>
              <w:t>Comments:</w:t>
            </w:r>
          </w:p>
          <w:p w14:paraId="60943D6B" w14:textId="77777777" w:rsidR="00DD7134" w:rsidRPr="00C92936" w:rsidRDefault="00DD7134" w:rsidP="001A7349">
            <w:pPr>
              <w:rPr>
                <w:rFonts w:ascii="Arial" w:eastAsia="Calibri" w:hAnsi="Arial" w:cs="Arial"/>
                <w:sz w:val="24"/>
                <w:szCs w:val="24"/>
              </w:rPr>
            </w:pPr>
          </w:p>
          <w:p w14:paraId="32052D94" w14:textId="77777777" w:rsidR="00DD7134" w:rsidRPr="00C92936" w:rsidRDefault="00DD7134" w:rsidP="001A7349">
            <w:pPr>
              <w:rPr>
                <w:rFonts w:ascii="Arial" w:eastAsia="Calibri" w:hAnsi="Arial" w:cs="Arial"/>
                <w:sz w:val="24"/>
                <w:szCs w:val="24"/>
              </w:rPr>
            </w:pPr>
          </w:p>
          <w:p w14:paraId="0BB25C56" w14:textId="77777777" w:rsidR="00DD7134" w:rsidRPr="00C92936" w:rsidRDefault="00DD7134" w:rsidP="001A7349">
            <w:pPr>
              <w:rPr>
                <w:rFonts w:ascii="Arial" w:eastAsia="Calibri" w:hAnsi="Arial" w:cs="Arial"/>
                <w:sz w:val="24"/>
                <w:szCs w:val="24"/>
              </w:rPr>
            </w:pPr>
            <w:r w:rsidRPr="00C92936">
              <w:rPr>
                <w:rFonts w:ascii="Arial" w:eastAsia="Calibri" w:hAnsi="Arial" w:cs="Arial"/>
                <w:sz w:val="24"/>
                <w:szCs w:val="24"/>
              </w:rPr>
              <w:t>Total Assigned Score: _____________________</w:t>
            </w:r>
          </w:p>
          <w:p w14:paraId="548D135A" w14:textId="77777777" w:rsidR="00DD7134" w:rsidRPr="00C92936" w:rsidRDefault="00DD7134" w:rsidP="001A7349">
            <w:pPr>
              <w:rPr>
                <w:rFonts w:ascii="Arial" w:eastAsia="Calibri" w:hAnsi="Arial" w:cs="Arial"/>
                <w:sz w:val="24"/>
                <w:szCs w:val="24"/>
              </w:rPr>
            </w:pPr>
          </w:p>
          <w:p w14:paraId="432C41CE" w14:textId="77777777" w:rsidR="00DD7134" w:rsidRPr="00C92936" w:rsidRDefault="00DD7134" w:rsidP="001A7349">
            <w:pPr>
              <w:rPr>
                <w:rFonts w:ascii="Arial" w:eastAsia="Calibri" w:hAnsi="Arial" w:cs="Arial"/>
                <w:sz w:val="24"/>
                <w:szCs w:val="24"/>
              </w:rPr>
            </w:pPr>
            <w:r w:rsidRPr="00C92936">
              <w:rPr>
                <w:rFonts w:ascii="Arial" w:eastAsia="Calibri" w:hAnsi="Arial" w:cs="Arial"/>
                <w:sz w:val="24"/>
                <w:szCs w:val="24"/>
              </w:rPr>
              <w:t xml:space="preserve">___________________________________             _________________________________________           </w:t>
            </w:r>
          </w:p>
          <w:p w14:paraId="13E55B13" w14:textId="77777777" w:rsidR="00DD7134" w:rsidRPr="00C92936" w:rsidRDefault="00DD7134" w:rsidP="001A7349">
            <w:pPr>
              <w:rPr>
                <w:rFonts w:ascii="Arial" w:eastAsia="Calibri" w:hAnsi="Arial" w:cs="Arial"/>
                <w:sz w:val="24"/>
                <w:szCs w:val="24"/>
              </w:rPr>
            </w:pPr>
            <w:r w:rsidRPr="00C92936">
              <w:rPr>
                <w:rFonts w:ascii="Arial" w:eastAsia="Calibri" w:hAnsi="Arial" w:cs="Arial"/>
                <w:sz w:val="24"/>
                <w:szCs w:val="24"/>
              </w:rPr>
              <w:t xml:space="preserve">Reviewer’s Name (Print)                                         Reviewer’s Signature                                                               </w:t>
            </w:r>
          </w:p>
          <w:p w14:paraId="60E39635" w14:textId="77777777" w:rsidR="00DD7134" w:rsidRPr="00C92936" w:rsidRDefault="00DD7134" w:rsidP="001A7349">
            <w:pPr>
              <w:rPr>
                <w:rFonts w:ascii="Arial" w:eastAsia="Calibri" w:hAnsi="Arial" w:cs="Arial"/>
                <w:sz w:val="24"/>
                <w:szCs w:val="24"/>
              </w:rPr>
            </w:pPr>
          </w:p>
          <w:p w14:paraId="160652D6" w14:textId="77777777" w:rsidR="00DD7134" w:rsidRDefault="00DD7134" w:rsidP="001A7349">
            <w:pPr>
              <w:rPr>
                <w:rFonts w:ascii="Arial" w:eastAsia="Calibri" w:hAnsi="Arial" w:cs="Arial"/>
                <w:sz w:val="24"/>
                <w:szCs w:val="24"/>
              </w:rPr>
            </w:pPr>
            <w:r w:rsidRPr="00C92936">
              <w:rPr>
                <w:rFonts w:ascii="Arial" w:eastAsia="Calibri" w:hAnsi="Arial" w:cs="Arial"/>
                <w:sz w:val="24"/>
                <w:szCs w:val="24"/>
              </w:rPr>
              <w:t xml:space="preserve">Date:  </w:t>
            </w:r>
            <w:r>
              <w:rPr>
                <w:rFonts w:ascii="Arial" w:eastAsia="Calibri" w:hAnsi="Arial" w:cs="Arial"/>
                <w:sz w:val="24"/>
                <w:szCs w:val="24"/>
              </w:rPr>
              <w:t>___________________</w:t>
            </w:r>
          </w:p>
          <w:p w14:paraId="0BA49E95" w14:textId="77777777" w:rsidR="00DD7134" w:rsidRDefault="00DD7134" w:rsidP="001A7349">
            <w:pPr>
              <w:rPr>
                <w:rFonts w:ascii="Arial" w:eastAsia="Calibri" w:hAnsi="Arial" w:cs="Arial"/>
                <w:sz w:val="24"/>
                <w:szCs w:val="24"/>
              </w:rPr>
            </w:pPr>
          </w:p>
          <w:p w14:paraId="45646E81" w14:textId="77777777" w:rsidR="00DD7134" w:rsidRPr="000C2DBC" w:rsidRDefault="00DD7134" w:rsidP="001A7349">
            <w:pPr>
              <w:rPr>
                <w:rFonts w:ascii="Calibri" w:eastAsia="Calibri" w:hAnsi="Calibri" w:cs="Times New Roman"/>
              </w:rPr>
            </w:pPr>
            <w:r w:rsidRPr="00C92936">
              <w:rPr>
                <w:rFonts w:ascii="Arial" w:eastAsia="Calibri" w:hAnsi="Arial" w:cs="Arial"/>
                <w:sz w:val="24"/>
                <w:szCs w:val="24"/>
              </w:rPr>
              <w:t>______________________________</w:t>
            </w:r>
          </w:p>
        </w:tc>
      </w:tr>
    </w:tbl>
    <w:p w14:paraId="117261D2" w14:textId="77777777" w:rsidR="00612DC5" w:rsidRPr="008E2350" w:rsidRDefault="00612DC5" w:rsidP="008E2350">
      <w:pPr>
        <w:rPr>
          <w:b/>
          <w:sz w:val="32"/>
          <w:u w:val="single"/>
        </w:rPr>
      </w:pPr>
    </w:p>
    <w:sectPr w:rsidR="00612DC5" w:rsidRPr="008E2350" w:rsidSect="004D5352">
      <w:footerReference w:type="default" r:id="rId12"/>
      <w:footerReference w:type="first" r:id="rId13"/>
      <w:pgSz w:w="15840" w:h="12240" w:orient="landscape"/>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F7F1" w14:textId="77777777" w:rsidR="00276F56" w:rsidRDefault="00276F56" w:rsidP="00276F56">
      <w:pPr>
        <w:spacing w:after="0" w:line="240" w:lineRule="auto"/>
      </w:pPr>
      <w:r>
        <w:separator/>
      </w:r>
    </w:p>
  </w:endnote>
  <w:endnote w:type="continuationSeparator" w:id="0">
    <w:p w14:paraId="4BEFE6D1" w14:textId="77777777" w:rsidR="00276F56" w:rsidRDefault="00276F56" w:rsidP="0027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60238"/>
      <w:docPartObj>
        <w:docPartGallery w:val="Page Numbers (Bottom of Page)"/>
        <w:docPartUnique/>
      </w:docPartObj>
    </w:sdtPr>
    <w:sdtEndPr>
      <w:rPr>
        <w:noProof/>
      </w:rPr>
    </w:sdtEndPr>
    <w:sdtContent>
      <w:p w14:paraId="5E096E26" w14:textId="77777777" w:rsidR="00276F56" w:rsidRDefault="00276F56">
        <w:pPr>
          <w:pStyle w:val="Footer"/>
          <w:jc w:val="center"/>
        </w:pPr>
        <w:r>
          <w:fldChar w:fldCharType="begin"/>
        </w:r>
        <w:r>
          <w:instrText xml:space="preserve"> PAGE   \* MERGEFORMAT </w:instrText>
        </w:r>
        <w:r>
          <w:fldChar w:fldCharType="separate"/>
        </w:r>
        <w:r w:rsidR="00B12CEC">
          <w:rPr>
            <w:noProof/>
          </w:rPr>
          <w:t>6</w:t>
        </w:r>
        <w:r>
          <w:rPr>
            <w:noProof/>
          </w:rPr>
          <w:fldChar w:fldCharType="end"/>
        </w:r>
      </w:p>
    </w:sdtContent>
  </w:sdt>
  <w:p w14:paraId="5D57C0CB" w14:textId="572A4261" w:rsidR="00743A81" w:rsidRPr="00B431F1" w:rsidRDefault="00743A81" w:rsidP="00743A81">
    <w:pPr>
      <w:pStyle w:val="Footer"/>
    </w:pPr>
    <w:bookmarkStart w:id="4" w:name="_Hlk523829067"/>
    <w:bookmarkStart w:id="5" w:name="_Hlk516636102"/>
    <w:bookmarkStart w:id="6" w:name="_Hlk516636103"/>
    <w:bookmarkStart w:id="7" w:name="_Hlk516636104"/>
    <w:r>
      <w:t>Thriving Mind ITN #01</w:t>
    </w:r>
    <w:r w:rsidR="002875AE">
      <w:t>5</w:t>
    </w:r>
    <w:r>
      <w:t xml:space="preserve"> – Mobile Response Team </w:t>
    </w:r>
    <w:r>
      <w:tab/>
    </w:r>
    <w:r>
      <w:tab/>
      <w:t xml:space="preserve">Release Date: </w:t>
    </w:r>
    <w:r w:rsidR="002875AE">
      <w:t>08</w:t>
    </w:r>
    <w:r w:rsidRPr="006956F6">
      <w:t>/</w:t>
    </w:r>
    <w:r w:rsidR="00601E83">
      <w:t>2</w:t>
    </w:r>
    <w:r w:rsidR="00D03F49">
      <w:t>3</w:t>
    </w:r>
    <w:r w:rsidRPr="006956F6">
      <w:t>/20</w:t>
    </w:r>
    <w:r>
      <w:t>22</w:t>
    </w:r>
  </w:p>
  <w:p w14:paraId="4D453360" w14:textId="786C6D62" w:rsidR="00743A81" w:rsidRDefault="00743A81" w:rsidP="00743A81">
    <w:pPr>
      <w:pStyle w:val="Footer"/>
    </w:pPr>
    <w:r>
      <w:t xml:space="preserve">For </w:t>
    </w:r>
    <w:bookmarkEnd w:id="4"/>
    <w:r w:rsidRPr="005657A3">
      <w:t>Miami-Dade</w:t>
    </w:r>
    <w:r w:rsidR="002875AE">
      <w:t xml:space="preserve"> County</w:t>
    </w:r>
    <w:r w:rsidR="005C059D">
      <w:tab/>
    </w:r>
    <w:r w:rsidR="005C059D">
      <w:tab/>
      <w:t>Evaluation Manual</w:t>
    </w:r>
    <w:r>
      <w:tab/>
    </w:r>
    <w:bookmarkEnd w:id="5"/>
    <w:bookmarkEnd w:id="6"/>
    <w:bookmarkEnd w:id="7"/>
    <w:r w:rsidR="00E41D21">
      <w:t>Appendix 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096989"/>
      <w:docPartObj>
        <w:docPartGallery w:val="Page Numbers (Bottom of Page)"/>
        <w:docPartUnique/>
      </w:docPartObj>
    </w:sdtPr>
    <w:sdtEndPr>
      <w:rPr>
        <w:noProof/>
      </w:rPr>
    </w:sdtEndPr>
    <w:sdtContent>
      <w:p w14:paraId="32592572" w14:textId="77777777" w:rsidR="00D91F92" w:rsidRDefault="00D91F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E62A7" w14:textId="77777777" w:rsidR="00D91F92" w:rsidRDefault="00D91F92" w:rsidP="00D91F92">
    <w:pPr>
      <w:pStyle w:val="Footer"/>
    </w:pPr>
    <w:r>
      <w:t xml:space="preserve">SFBHN ITN #012 – IOS Pilot Project </w:t>
    </w:r>
    <w:r>
      <w:tab/>
      <w:t xml:space="preserve">                                                   </w:t>
    </w:r>
    <w:r>
      <w:tab/>
      <w:t xml:space="preserve"> Applicant:________________________</w:t>
    </w:r>
    <w:r>
      <w:tab/>
    </w:r>
  </w:p>
  <w:p w14:paraId="5A1B6B25" w14:textId="77777777" w:rsidR="0048622A" w:rsidRDefault="00D91F92" w:rsidP="00D91F92">
    <w:pPr>
      <w:pStyle w:val="Footer"/>
    </w:pPr>
    <w:r>
      <w:t>Evaluation Manual</w:t>
    </w:r>
    <w:r>
      <w:tab/>
      <w:t xml:space="preserve">                                                                                  Evaluator’s Initials: 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68181"/>
      <w:docPartObj>
        <w:docPartGallery w:val="Page Numbers (Bottom of Page)"/>
        <w:docPartUnique/>
      </w:docPartObj>
    </w:sdtPr>
    <w:sdtEndPr>
      <w:rPr>
        <w:noProof/>
      </w:rPr>
    </w:sdtEndPr>
    <w:sdtContent>
      <w:p w14:paraId="1371FDD3" w14:textId="77777777" w:rsidR="002875AE" w:rsidRDefault="002875AE">
        <w:pPr>
          <w:pStyle w:val="Footer"/>
          <w:jc w:val="center"/>
        </w:pPr>
      </w:p>
      <w:p w14:paraId="0174EB5D" w14:textId="72DD2808" w:rsidR="008B1FB4" w:rsidRDefault="008B1FB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97157FE" w14:textId="64C8D9AA" w:rsidR="002875AE" w:rsidRPr="00B431F1" w:rsidRDefault="002875AE" w:rsidP="006E1767">
    <w:pPr>
      <w:pStyle w:val="Footer"/>
      <w:tabs>
        <w:tab w:val="clear" w:pos="9360"/>
        <w:tab w:val="right" w:pos="10890"/>
      </w:tabs>
    </w:pPr>
    <w:r>
      <w:t xml:space="preserve">Thriving Mind ITN #015 – Mobile Response Team </w:t>
    </w:r>
    <w:r>
      <w:tab/>
    </w:r>
    <w:r>
      <w:tab/>
    </w:r>
    <w:r w:rsidR="006E1767">
      <w:t xml:space="preserve">      Release Date 8/23/2022</w:t>
    </w:r>
  </w:p>
  <w:p w14:paraId="7C49785F" w14:textId="77777777" w:rsidR="002875AE" w:rsidRDefault="002875AE" w:rsidP="002875AE">
    <w:pPr>
      <w:pStyle w:val="Footer"/>
    </w:pPr>
    <w:r>
      <w:t xml:space="preserve">For </w:t>
    </w:r>
    <w:r w:rsidRPr="005657A3">
      <w:t>Miami-Dade</w:t>
    </w:r>
    <w:r>
      <w:t xml:space="preserve"> County</w:t>
    </w:r>
    <w:r w:rsidRPr="002875AE">
      <w:t xml:space="preserve"> </w:t>
    </w:r>
    <w:r>
      <w:t>Evaluation Manual</w:t>
    </w:r>
    <w:r>
      <w:tab/>
      <w:t xml:space="preserve">                                                   </w:t>
    </w:r>
    <w:r>
      <w:tab/>
      <w:t xml:space="preserve">                               Applicant: ________________________</w:t>
    </w:r>
    <w:r>
      <w:tab/>
    </w:r>
  </w:p>
  <w:p w14:paraId="31812A30" w14:textId="13977F35" w:rsidR="008B1FB4" w:rsidRDefault="002875AE" w:rsidP="002875AE">
    <w:pPr>
      <w:pStyle w:val="Footer"/>
    </w:pPr>
    <w:r>
      <w:tab/>
      <w:t xml:space="preserve">                                                                                                                   </w:t>
    </w:r>
    <w:r w:rsidR="001C6BE6">
      <w:t>Appendix I</w:t>
    </w:r>
    <w:r>
      <w:t xml:space="preserve">                                          Evaluator’s Initials: 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152967"/>
      <w:docPartObj>
        <w:docPartGallery w:val="Page Numbers (Bottom of Page)"/>
        <w:docPartUnique/>
      </w:docPartObj>
    </w:sdtPr>
    <w:sdtEndPr>
      <w:rPr>
        <w:noProof/>
      </w:rPr>
    </w:sdtEndPr>
    <w:sdtContent>
      <w:p w14:paraId="7BB26B5C" w14:textId="77777777" w:rsidR="00D91F92" w:rsidRDefault="00D91F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D17CE" w14:textId="36AD0005" w:rsidR="002875AE" w:rsidRPr="00B431F1" w:rsidRDefault="002875AE" w:rsidP="00864C3C">
    <w:pPr>
      <w:pStyle w:val="Footer"/>
      <w:tabs>
        <w:tab w:val="clear" w:pos="9360"/>
        <w:tab w:val="right" w:pos="10890"/>
      </w:tabs>
    </w:pPr>
    <w:r>
      <w:t xml:space="preserve">Thriving Mind ITN #015 – Mobile Response Team </w:t>
    </w:r>
    <w:r>
      <w:tab/>
    </w:r>
    <w:r>
      <w:tab/>
    </w:r>
    <w:r w:rsidR="00864C3C">
      <w:t xml:space="preserve">      Release Date 8/23/2022</w:t>
    </w:r>
  </w:p>
  <w:p w14:paraId="06CD9200" w14:textId="48EFF461" w:rsidR="00D91F92" w:rsidRDefault="002875AE" w:rsidP="00D91F92">
    <w:pPr>
      <w:pStyle w:val="Footer"/>
    </w:pPr>
    <w:r>
      <w:t xml:space="preserve">For </w:t>
    </w:r>
    <w:r w:rsidRPr="005657A3">
      <w:t>Miami-Dade</w:t>
    </w:r>
    <w:r>
      <w:t xml:space="preserve"> County</w:t>
    </w:r>
    <w:r w:rsidRPr="002875AE">
      <w:t xml:space="preserve"> </w:t>
    </w:r>
    <w:r>
      <w:t>Evaluation Manual</w:t>
    </w:r>
    <w:r w:rsidR="00D91F92">
      <w:tab/>
      <w:t xml:space="preserve">                                                   </w:t>
    </w:r>
    <w:r w:rsidR="00D91F92">
      <w:tab/>
      <w:t xml:space="preserve">                               </w:t>
    </w:r>
    <w:r w:rsidR="008E2350">
      <w:t>Applicant: _</w:t>
    </w:r>
    <w:r w:rsidR="00D91F92">
      <w:t>_______________________</w:t>
    </w:r>
    <w:r w:rsidR="00D91F92">
      <w:tab/>
    </w:r>
  </w:p>
  <w:p w14:paraId="1766BAEE" w14:textId="77B209CD" w:rsidR="00D91F92" w:rsidRDefault="00D91F92" w:rsidP="00D91F92">
    <w:pPr>
      <w:pStyle w:val="Footer"/>
    </w:pPr>
    <w:r>
      <w:tab/>
      <w:t xml:space="preserve">                                                                                                                                              </w:t>
    </w:r>
    <w:r w:rsidR="002875AE">
      <w:t xml:space="preserve">                                 </w:t>
    </w:r>
    <w:r>
      <w:t xml:space="preserve"> </w:t>
    </w:r>
    <w:r w:rsidR="002875AE">
      <w:t xml:space="preserve"> </w:t>
    </w:r>
    <w:r>
      <w:t>Evaluator’s Initials: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EAB4" w14:textId="77777777" w:rsidR="00276F56" w:rsidRDefault="00276F56" w:rsidP="00276F56">
      <w:pPr>
        <w:spacing w:after="0" w:line="240" w:lineRule="auto"/>
      </w:pPr>
      <w:r>
        <w:separator/>
      </w:r>
    </w:p>
  </w:footnote>
  <w:footnote w:type="continuationSeparator" w:id="0">
    <w:p w14:paraId="2A9D56F8" w14:textId="77777777" w:rsidR="00276F56" w:rsidRDefault="00276F56" w:rsidP="00276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A7C"/>
    <w:multiLevelType w:val="hybridMultilevel"/>
    <w:tmpl w:val="3BB2900E"/>
    <w:lvl w:ilvl="0" w:tplc="48149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C81"/>
    <w:multiLevelType w:val="hybridMultilevel"/>
    <w:tmpl w:val="7DC8057C"/>
    <w:lvl w:ilvl="0" w:tplc="4F8038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1700"/>
    <w:multiLevelType w:val="hybridMultilevel"/>
    <w:tmpl w:val="04965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F579D2"/>
    <w:multiLevelType w:val="hybridMultilevel"/>
    <w:tmpl w:val="4384AD24"/>
    <w:lvl w:ilvl="0" w:tplc="168A2B8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75D61"/>
    <w:multiLevelType w:val="hybridMultilevel"/>
    <w:tmpl w:val="13F0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5A9D"/>
    <w:multiLevelType w:val="hybridMultilevel"/>
    <w:tmpl w:val="296EAF4A"/>
    <w:lvl w:ilvl="0" w:tplc="2B0E0A0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EB77C7"/>
    <w:multiLevelType w:val="hybridMultilevel"/>
    <w:tmpl w:val="3D4619CC"/>
    <w:lvl w:ilvl="0" w:tplc="0BCC0552">
      <w:start w:val="1"/>
      <w:numFmt w:val="lowerLetter"/>
      <w:lvlText w:val="%1."/>
      <w:lvlJc w:val="left"/>
      <w:pPr>
        <w:ind w:left="1440" w:hanging="360"/>
      </w:pPr>
      <w:rPr>
        <w:rFonts w:hint="default"/>
        <w:b/>
        <w:bCs w:val="0"/>
      </w:rPr>
    </w:lvl>
    <w:lvl w:ilvl="1" w:tplc="DA8E36A6">
      <w:start w:val="1"/>
      <w:numFmt w:val="decimal"/>
      <w:lvlText w:val="%2."/>
      <w:lvlJc w:val="left"/>
      <w:pPr>
        <w:ind w:left="2475" w:hanging="6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CA60A9"/>
    <w:multiLevelType w:val="hybridMultilevel"/>
    <w:tmpl w:val="FE580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FB795E"/>
    <w:multiLevelType w:val="hybridMultilevel"/>
    <w:tmpl w:val="7528EDC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b w:val="0"/>
      </w:rPr>
    </w:lvl>
    <w:lvl w:ilvl="2" w:tplc="16BED6CA">
      <w:start w:val="3"/>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5143BE"/>
    <w:multiLevelType w:val="hybridMultilevel"/>
    <w:tmpl w:val="1DF4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C7C6A"/>
    <w:multiLevelType w:val="hybridMultilevel"/>
    <w:tmpl w:val="6408E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E775B"/>
    <w:multiLevelType w:val="hybridMultilevel"/>
    <w:tmpl w:val="363035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A5907"/>
    <w:multiLevelType w:val="hybridMultilevel"/>
    <w:tmpl w:val="738A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16DF"/>
    <w:multiLevelType w:val="hybridMultilevel"/>
    <w:tmpl w:val="EDF4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F32C3"/>
    <w:multiLevelType w:val="hybridMultilevel"/>
    <w:tmpl w:val="FD206F1C"/>
    <w:lvl w:ilvl="0" w:tplc="E17CF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D6EC6"/>
    <w:multiLevelType w:val="hybridMultilevel"/>
    <w:tmpl w:val="A98CE546"/>
    <w:lvl w:ilvl="0" w:tplc="50A8999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81345"/>
    <w:multiLevelType w:val="hybridMultilevel"/>
    <w:tmpl w:val="18AAA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C2511"/>
    <w:multiLevelType w:val="hybridMultilevel"/>
    <w:tmpl w:val="92DEE7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04581E"/>
    <w:multiLevelType w:val="hybridMultilevel"/>
    <w:tmpl w:val="A10E145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040E7E"/>
    <w:multiLevelType w:val="hybridMultilevel"/>
    <w:tmpl w:val="454CD882"/>
    <w:lvl w:ilvl="0" w:tplc="DF22D8D0">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0" w15:restartNumberingAfterBreak="0">
    <w:nsid w:val="40F23610"/>
    <w:multiLevelType w:val="hybridMultilevel"/>
    <w:tmpl w:val="A9CC65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E5F40"/>
    <w:multiLevelType w:val="hybridMultilevel"/>
    <w:tmpl w:val="A10E14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F7E87"/>
    <w:multiLevelType w:val="hybridMultilevel"/>
    <w:tmpl w:val="8F925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B7D22"/>
    <w:multiLevelType w:val="hybridMultilevel"/>
    <w:tmpl w:val="6414D1B4"/>
    <w:lvl w:ilvl="0" w:tplc="7834C3E2">
      <w:start w:val="1"/>
      <w:numFmt w:val="lowerLetter"/>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46FD5"/>
    <w:multiLevelType w:val="hybridMultilevel"/>
    <w:tmpl w:val="009466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9EF19C5"/>
    <w:multiLevelType w:val="hybridMultilevel"/>
    <w:tmpl w:val="C738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57E4A"/>
    <w:multiLevelType w:val="multilevel"/>
    <w:tmpl w:val="7A0C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A6A9C"/>
    <w:multiLevelType w:val="hybridMultilevel"/>
    <w:tmpl w:val="3BB290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D14032"/>
    <w:multiLevelType w:val="hybridMultilevel"/>
    <w:tmpl w:val="FD206F1C"/>
    <w:lvl w:ilvl="0" w:tplc="E17CF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00EF7"/>
    <w:multiLevelType w:val="hybridMultilevel"/>
    <w:tmpl w:val="A7EC8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93D5B"/>
    <w:multiLevelType w:val="hybridMultilevel"/>
    <w:tmpl w:val="7528EDC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b w:val="0"/>
      </w:rPr>
    </w:lvl>
    <w:lvl w:ilvl="2" w:tplc="FFFFFFFF">
      <w:start w:val="3"/>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83700CC"/>
    <w:multiLevelType w:val="hybridMultilevel"/>
    <w:tmpl w:val="194CE580"/>
    <w:lvl w:ilvl="0" w:tplc="CCB4C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6D64"/>
    <w:multiLevelType w:val="hybridMultilevel"/>
    <w:tmpl w:val="966E9AD6"/>
    <w:lvl w:ilvl="0" w:tplc="59323D8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3" w15:restartNumberingAfterBreak="0">
    <w:nsid w:val="626C112D"/>
    <w:multiLevelType w:val="hybridMultilevel"/>
    <w:tmpl w:val="C3B0E2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104326"/>
    <w:multiLevelType w:val="hybridMultilevel"/>
    <w:tmpl w:val="A9CC65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1B4CB9"/>
    <w:multiLevelType w:val="hybridMultilevel"/>
    <w:tmpl w:val="F2E4ACC8"/>
    <w:lvl w:ilvl="0" w:tplc="098A498C">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6" w15:restartNumberingAfterBreak="0">
    <w:nsid w:val="6D35497A"/>
    <w:multiLevelType w:val="hybridMultilevel"/>
    <w:tmpl w:val="1886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C5CDD"/>
    <w:multiLevelType w:val="hybridMultilevel"/>
    <w:tmpl w:val="AB14ADE2"/>
    <w:lvl w:ilvl="0" w:tplc="7B3E804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D2503F"/>
    <w:multiLevelType w:val="hybridMultilevel"/>
    <w:tmpl w:val="AFE0BEBE"/>
    <w:lvl w:ilvl="0" w:tplc="7B3E8044">
      <w:start w:val="1"/>
      <w:numFmt w:val="lowerLetter"/>
      <w:lvlText w:val="%1."/>
      <w:lvlJc w:val="left"/>
      <w:pPr>
        <w:ind w:left="1842" w:hanging="360"/>
      </w:pPr>
      <w:rPr>
        <w:rFonts w:hint="default"/>
        <w:b/>
      </w:rPr>
    </w:lvl>
    <w:lvl w:ilvl="1" w:tplc="04090019">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39" w15:restartNumberingAfterBreak="0">
    <w:nsid w:val="7268473E"/>
    <w:multiLevelType w:val="hybridMultilevel"/>
    <w:tmpl w:val="1A4E8CB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31A102C"/>
    <w:multiLevelType w:val="hybridMultilevel"/>
    <w:tmpl w:val="A9CC65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EE4BBD"/>
    <w:multiLevelType w:val="hybridMultilevel"/>
    <w:tmpl w:val="F4027002"/>
    <w:lvl w:ilvl="0" w:tplc="D6122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80CE8"/>
    <w:multiLevelType w:val="hybridMultilevel"/>
    <w:tmpl w:val="B062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E1240"/>
    <w:multiLevelType w:val="hybridMultilevel"/>
    <w:tmpl w:val="8496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964ABD"/>
    <w:multiLevelType w:val="hybridMultilevel"/>
    <w:tmpl w:val="08A4E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B6084"/>
    <w:multiLevelType w:val="hybridMultilevel"/>
    <w:tmpl w:val="C78CD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A3DDD"/>
    <w:multiLevelType w:val="hybridMultilevel"/>
    <w:tmpl w:val="1ACC7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49664232">
    <w:abstractNumId w:val="29"/>
  </w:num>
  <w:num w:numId="2" w16cid:durableId="455220999">
    <w:abstractNumId w:val="42"/>
  </w:num>
  <w:num w:numId="3" w16cid:durableId="1430349265">
    <w:abstractNumId w:val="43"/>
  </w:num>
  <w:num w:numId="4" w16cid:durableId="2018533293">
    <w:abstractNumId w:val="14"/>
  </w:num>
  <w:num w:numId="5" w16cid:durableId="2107069439">
    <w:abstractNumId w:val="7"/>
  </w:num>
  <w:num w:numId="6" w16cid:durableId="1131047662">
    <w:abstractNumId w:val="46"/>
  </w:num>
  <w:num w:numId="7" w16cid:durableId="1635872233">
    <w:abstractNumId w:val="5"/>
  </w:num>
  <w:num w:numId="8" w16cid:durableId="1304389763">
    <w:abstractNumId w:val="28"/>
  </w:num>
  <w:num w:numId="9" w16cid:durableId="100227582">
    <w:abstractNumId w:val="15"/>
  </w:num>
  <w:num w:numId="10" w16cid:durableId="302740020">
    <w:abstractNumId w:val="17"/>
  </w:num>
  <w:num w:numId="11" w16cid:durableId="440808740">
    <w:abstractNumId w:val="2"/>
  </w:num>
  <w:num w:numId="12" w16cid:durableId="1278488107">
    <w:abstractNumId w:val="24"/>
  </w:num>
  <w:num w:numId="13" w16cid:durableId="961568836">
    <w:abstractNumId w:val="8"/>
  </w:num>
  <w:num w:numId="14" w16cid:durableId="1229998403">
    <w:abstractNumId w:val="11"/>
  </w:num>
  <w:num w:numId="15" w16cid:durableId="1501503552">
    <w:abstractNumId w:val="13"/>
  </w:num>
  <w:num w:numId="16" w16cid:durableId="1643197188">
    <w:abstractNumId w:val="21"/>
  </w:num>
  <w:num w:numId="17" w16cid:durableId="1699425079">
    <w:abstractNumId w:val="20"/>
  </w:num>
  <w:num w:numId="18" w16cid:durableId="679697460">
    <w:abstractNumId w:val="41"/>
  </w:num>
  <w:num w:numId="19" w16cid:durableId="1921600958">
    <w:abstractNumId w:val="18"/>
  </w:num>
  <w:num w:numId="20" w16cid:durableId="1095857948">
    <w:abstractNumId w:val="25"/>
  </w:num>
  <w:num w:numId="21" w16cid:durableId="1365908137">
    <w:abstractNumId w:val="40"/>
  </w:num>
  <w:num w:numId="22" w16cid:durableId="1762681353">
    <w:abstractNumId w:val="4"/>
  </w:num>
  <w:num w:numId="23" w16cid:durableId="1034965998">
    <w:abstractNumId w:val="16"/>
  </w:num>
  <w:num w:numId="24" w16cid:durableId="115757831">
    <w:abstractNumId w:val="37"/>
  </w:num>
  <w:num w:numId="25" w16cid:durableId="1179735197">
    <w:abstractNumId w:val="38"/>
  </w:num>
  <w:num w:numId="26" w16cid:durableId="1116872105">
    <w:abstractNumId w:val="45"/>
  </w:num>
  <w:num w:numId="27" w16cid:durableId="1321469035">
    <w:abstractNumId w:val="34"/>
  </w:num>
  <w:num w:numId="28" w16cid:durableId="1239511815">
    <w:abstractNumId w:val="1"/>
  </w:num>
  <w:num w:numId="29" w16cid:durableId="1936478483">
    <w:abstractNumId w:val="3"/>
  </w:num>
  <w:num w:numId="30" w16cid:durableId="889263429">
    <w:abstractNumId w:val="6"/>
  </w:num>
  <w:num w:numId="31" w16cid:durableId="704403372">
    <w:abstractNumId w:val="0"/>
  </w:num>
  <w:num w:numId="32" w16cid:durableId="839736356">
    <w:abstractNumId w:val="27"/>
  </w:num>
  <w:num w:numId="33" w16cid:durableId="972516998">
    <w:abstractNumId w:val="31"/>
  </w:num>
  <w:num w:numId="34" w16cid:durableId="1516920754">
    <w:abstractNumId w:val="19"/>
  </w:num>
  <w:num w:numId="35" w16cid:durableId="330185663">
    <w:abstractNumId w:val="22"/>
  </w:num>
  <w:num w:numId="36" w16cid:durableId="1595820911">
    <w:abstractNumId w:val="10"/>
  </w:num>
  <w:num w:numId="37" w16cid:durableId="683046296">
    <w:abstractNumId w:val="9"/>
  </w:num>
  <w:num w:numId="38" w16cid:durableId="1762139192">
    <w:abstractNumId w:val="23"/>
  </w:num>
  <w:num w:numId="39" w16cid:durableId="1535342083">
    <w:abstractNumId w:val="32"/>
  </w:num>
  <w:num w:numId="40" w16cid:durableId="1858887075">
    <w:abstractNumId w:val="35"/>
  </w:num>
  <w:num w:numId="41" w16cid:durableId="1201867622">
    <w:abstractNumId w:val="44"/>
  </w:num>
  <w:num w:numId="42" w16cid:durableId="857812288">
    <w:abstractNumId w:val="12"/>
  </w:num>
  <w:num w:numId="43" w16cid:durableId="1539195724">
    <w:abstractNumId w:val="36"/>
  </w:num>
  <w:num w:numId="44" w16cid:durableId="2054886512">
    <w:abstractNumId w:val="26"/>
  </w:num>
  <w:num w:numId="45" w16cid:durableId="3479847">
    <w:abstractNumId w:val="30"/>
  </w:num>
  <w:num w:numId="46" w16cid:durableId="1808693703">
    <w:abstractNumId w:val="39"/>
  </w:num>
  <w:num w:numId="47" w16cid:durableId="2916390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26"/>
    <w:rsid w:val="0001130F"/>
    <w:rsid w:val="000318C6"/>
    <w:rsid w:val="0003341B"/>
    <w:rsid w:val="0005044B"/>
    <w:rsid w:val="00054A37"/>
    <w:rsid w:val="000732E9"/>
    <w:rsid w:val="00092A25"/>
    <w:rsid w:val="00097A36"/>
    <w:rsid w:val="000A05F9"/>
    <w:rsid w:val="000A2177"/>
    <w:rsid w:val="000B2790"/>
    <w:rsid w:val="000B74F4"/>
    <w:rsid w:val="000B7FF2"/>
    <w:rsid w:val="000C2AA6"/>
    <w:rsid w:val="000C41B1"/>
    <w:rsid w:val="000D126E"/>
    <w:rsid w:val="000D212C"/>
    <w:rsid w:val="000E3694"/>
    <w:rsid w:val="000E5EAD"/>
    <w:rsid w:val="000F47DF"/>
    <w:rsid w:val="000F57C8"/>
    <w:rsid w:val="001125C5"/>
    <w:rsid w:val="001300EB"/>
    <w:rsid w:val="001317E2"/>
    <w:rsid w:val="00140940"/>
    <w:rsid w:val="00146A62"/>
    <w:rsid w:val="00146E72"/>
    <w:rsid w:val="00147DFC"/>
    <w:rsid w:val="00160D74"/>
    <w:rsid w:val="00180E9C"/>
    <w:rsid w:val="001A1305"/>
    <w:rsid w:val="001A277E"/>
    <w:rsid w:val="001A2D06"/>
    <w:rsid w:val="001B31C1"/>
    <w:rsid w:val="001C55F6"/>
    <w:rsid w:val="001C5C73"/>
    <w:rsid w:val="001C6BE6"/>
    <w:rsid w:val="001D6021"/>
    <w:rsid w:val="001E7D8C"/>
    <w:rsid w:val="001F30B9"/>
    <w:rsid w:val="001F3C6E"/>
    <w:rsid w:val="001F618F"/>
    <w:rsid w:val="00200BF1"/>
    <w:rsid w:val="002011EB"/>
    <w:rsid w:val="00202CB9"/>
    <w:rsid w:val="002038D8"/>
    <w:rsid w:val="002230FE"/>
    <w:rsid w:val="00231B30"/>
    <w:rsid w:val="00237B7A"/>
    <w:rsid w:val="00243208"/>
    <w:rsid w:val="00245132"/>
    <w:rsid w:val="00253F91"/>
    <w:rsid w:val="00276F56"/>
    <w:rsid w:val="0028630C"/>
    <w:rsid w:val="002875AE"/>
    <w:rsid w:val="0029323A"/>
    <w:rsid w:val="00294767"/>
    <w:rsid w:val="00294977"/>
    <w:rsid w:val="0029766E"/>
    <w:rsid w:val="002A3410"/>
    <w:rsid w:val="002A6024"/>
    <w:rsid w:val="002C42D7"/>
    <w:rsid w:val="002D5D42"/>
    <w:rsid w:val="002F0653"/>
    <w:rsid w:val="002F7B3D"/>
    <w:rsid w:val="00315F6A"/>
    <w:rsid w:val="003166D1"/>
    <w:rsid w:val="00321FD3"/>
    <w:rsid w:val="00337A55"/>
    <w:rsid w:val="00357D99"/>
    <w:rsid w:val="00363222"/>
    <w:rsid w:val="003704BD"/>
    <w:rsid w:val="003A616E"/>
    <w:rsid w:val="003B6EAF"/>
    <w:rsid w:val="003C1D55"/>
    <w:rsid w:val="003C26A1"/>
    <w:rsid w:val="003C3703"/>
    <w:rsid w:val="003D152B"/>
    <w:rsid w:val="00440AE0"/>
    <w:rsid w:val="00443326"/>
    <w:rsid w:val="00445074"/>
    <w:rsid w:val="00450BC3"/>
    <w:rsid w:val="00453E2F"/>
    <w:rsid w:val="00464788"/>
    <w:rsid w:val="00464F47"/>
    <w:rsid w:val="00485EB0"/>
    <w:rsid w:val="0048622A"/>
    <w:rsid w:val="004A3502"/>
    <w:rsid w:val="004A35EF"/>
    <w:rsid w:val="004A47F7"/>
    <w:rsid w:val="004A62DE"/>
    <w:rsid w:val="004B33BB"/>
    <w:rsid w:val="004C46DA"/>
    <w:rsid w:val="004C4C13"/>
    <w:rsid w:val="004D25C3"/>
    <w:rsid w:val="004D3F35"/>
    <w:rsid w:val="004D5352"/>
    <w:rsid w:val="004E1570"/>
    <w:rsid w:val="004E2826"/>
    <w:rsid w:val="004E4152"/>
    <w:rsid w:val="004F3FC2"/>
    <w:rsid w:val="00505066"/>
    <w:rsid w:val="0050674C"/>
    <w:rsid w:val="005114B7"/>
    <w:rsid w:val="00517688"/>
    <w:rsid w:val="005229CE"/>
    <w:rsid w:val="00537EDE"/>
    <w:rsid w:val="00576DB4"/>
    <w:rsid w:val="0057701A"/>
    <w:rsid w:val="00580AE9"/>
    <w:rsid w:val="00583089"/>
    <w:rsid w:val="00592419"/>
    <w:rsid w:val="005B253A"/>
    <w:rsid w:val="005C059D"/>
    <w:rsid w:val="005C0BC3"/>
    <w:rsid w:val="005C709A"/>
    <w:rsid w:val="005D4C0F"/>
    <w:rsid w:val="005E1E55"/>
    <w:rsid w:val="005E379F"/>
    <w:rsid w:val="005F5E69"/>
    <w:rsid w:val="00601E83"/>
    <w:rsid w:val="006057BF"/>
    <w:rsid w:val="00612DC5"/>
    <w:rsid w:val="00622239"/>
    <w:rsid w:val="006225A3"/>
    <w:rsid w:val="00625FA8"/>
    <w:rsid w:val="0063054D"/>
    <w:rsid w:val="00630BC0"/>
    <w:rsid w:val="0064332A"/>
    <w:rsid w:val="006441C3"/>
    <w:rsid w:val="00653EDB"/>
    <w:rsid w:val="00665BFA"/>
    <w:rsid w:val="0067550C"/>
    <w:rsid w:val="00686C46"/>
    <w:rsid w:val="006A77A9"/>
    <w:rsid w:val="006A7823"/>
    <w:rsid w:val="006B39C7"/>
    <w:rsid w:val="006B49B2"/>
    <w:rsid w:val="006D1329"/>
    <w:rsid w:val="006D7E9B"/>
    <w:rsid w:val="006E1767"/>
    <w:rsid w:val="006E4719"/>
    <w:rsid w:val="006F5E75"/>
    <w:rsid w:val="006F6757"/>
    <w:rsid w:val="007003AD"/>
    <w:rsid w:val="0070357C"/>
    <w:rsid w:val="0070520C"/>
    <w:rsid w:val="00705D14"/>
    <w:rsid w:val="00706D39"/>
    <w:rsid w:val="00725A97"/>
    <w:rsid w:val="00727A3F"/>
    <w:rsid w:val="00742BDA"/>
    <w:rsid w:val="00743A81"/>
    <w:rsid w:val="00744D7E"/>
    <w:rsid w:val="0077317C"/>
    <w:rsid w:val="007807BC"/>
    <w:rsid w:val="007832C4"/>
    <w:rsid w:val="0079266D"/>
    <w:rsid w:val="0079352F"/>
    <w:rsid w:val="007A6913"/>
    <w:rsid w:val="007B0DCC"/>
    <w:rsid w:val="007C4A60"/>
    <w:rsid w:val="007E5E61"/>
    <w:rsid w:val="007E6B80"/>
    <w:rsid w:val="007F2DD0"/>
    <w:rsid w:val="00800E11"/>
    <w:rsid w:val="00821E4D"/>
    <w:rsid w:val="0082212C"/>
    <w:rsid w:val="008263A4"/>
    <w:rsid w:val="00836F53"/>
    <w:rsid w:val="00841AF0"/>
    <w:rsid w:val="00847E00"/>
    <w:rsid w:val="00855FDD"/>
    <w:rsid w:val="00861F4D"/>
    <w:rsid w:val="00862260"/>
    <w:rsid w:val="00864C3C"/>
    <w:rsid w:val="00884E9C"/>
    <w:rsid w:val="00891846"/>
    <w:rsid w:val="008920D2"/>
    <w:rsid w:val="00893B34"/>
    <w:rsid w:val="00894089"/>
    <w:rsid w:val="00896E41"/>
    <w:rsid w:val="008A5B6A"/>
    <w:rsid w:val="008B1FB4"/>
    <w:rsid w:val="008B3347"/>
    <w:rsid w:val="008C2C60"/>
    <w:rsid w:val="008C4F41"/>
    <w:rsid w:val="008D3AE9"/>
    <w:rsid w:val="008E2350"/>
    <w:rsid w:val="008E72AD"/>
    <w:rsid w:val="008F0336"/>
    <w:rsid w:val="00915CE7"/>
    <w:rsid w:val="00920D07"/>
    <w:rsid w:val="009464D6"/>
    <w:rsid w:val="00946EFE"/>
    <w:rsid w:val="00952158"/>
    <w:rsid w:val="00953337"/>
    <w:rsid w:val="00964705"/>
    <w:rsid w:val="00964D09"/>
    <w:rsid w:val="009738EF"/>
    <w:rsid w:val="00977104"/>
    <w:rsid w:val="00977772"/>
    <w:rsid w:val="00982786"/>
    <w:rsid w:val="009872F0"/>
    <w:rsid w:val="0099227B"/>
    <w:rsid w:val="009A76F3"/>
    <w:rsid w:val="009B108C"/>
    <w:rsid w:val="009B3DFB"/>
    <w:rsid w:val="009E1ECF"/>
    <w:rsid w:val="009E7561"/>
    <w:rsid w:val="00A033AF"/>
    <w:rsid w:val="00A072F2"/>
    <w:rsid w:val="00A11129"/>
    <w:rsid w:val="00A11ABC"/>
    <w:rsid w:val="00A1258A"/>
    <w:rsid w:val="00A157F2"/>
    <w:rsid w:val="00A20BFD"/>
    <w:rsid w:val="00A24008"/>
    <w:rsid w:val="00A40470"/>
    <w:rsid w:val="00A52D61"/>
    <w:rsid w:val="00A65145"/>
    <w:rsid w:val="00A66147"/>
    <w:rsid w:val="00A67542"/>
    <w:rsid w:val="00A8358C"/>
    <w:rsid w:val="00AA7C54"/>
    <w:rsid w:val="00AB19D5"/>
    <w:rsid w:val="00AC221C"/>
    <w:rsid w:val="00AC7AED"/>
    <w:rsid w:val="00AD7BAD"/>
    <w:rsid w:val="00AE0FA4"/>
    <w:rsid w:val="00AE777A"/>
    <w:rsid w:val="00B04FFC"/>
    <w:rsid w:val="00B11C00"/>
    <w:rsid w:val="00B12CEC"/>
    <w:rsid w:val="00B137B0"/>
    <w:rsid w:val="00B24D19"/>
    <w:rsid w:val="00B352EC"/>
    <w:rsid w:val="00B364B3"/>
    <w:rsid w:val="00B45231"/>
    <w:rsid w:val="00B60F44"/>
    <w:rsid w:val="00B62445"/>
    <w:rsid w:val="00B67EC9"/>
    <w:rsid w:val="00B7056B"/>
    <w:rsid w:val="00B70C0F"/>
    <w:rsid w:val="00BA23A9"/>
    <w:rsid w:val="00BB3389"/>
    <w:rsid w:val="00BC294C"/>
    <w:rsid w:val="00BE2D9B"/>
    <w:rsid w:val="00BE4268"/>
    <w:rsid w:val="00BE459C"/>
    <w:rsid w:val="00BE773B"/>
    <w:rsid w:val="00BF186F"/>
    <w:rsid w:val="00BF563F"/>
    <w:rsid w:val="00C15D2B"/>
    <w:rsid w:val="00C213AD"/>
    <w:rsid w:val="00C216B7"/>
    <w:rsid w:val="00C36B67"/>
    <w:rsid w:val="00C570D5"/>
    <w:rsid w:val="00C8201C"/>
    <w:rsid w:val="00C84410"/>
    <w:rsid w:val="00C84CD8"/>
    <w:rsid w:val="00C8552A"/>
    <w:rsid w:val="00C90455"/>
    <w:rsid w:val="00CB0ABF"/>
    <w:rsid w:val="00CB2042"/>
    <w:rsid w:val="00CB6325"/>
    <w:rsid w:val="00CB7355"/>
    <w:rsid w:val="00CC0A0D"/>
    <w:rsid w:val="00CC6DF4"/>
    <w:rsid w:val="00CD2544"/>
    <w:rsid w:val="00CE218D"/>
    <w:rsid w:val="00CE48E6"/>
    <w:rsid w:val="00D0383E"/>
    <w:rsid w:val="00D03F49"/>
    <w:rsid w:val="00D1119E"/>
    <w:rsid w:val="00D163BC"/>
    <w:rsid w:val="00D17754"/>
    <w:rsid w:val="00D53B52"/>
    <w:rsid w:val="00D71150"/>
    <w:rsid w:val="00D74CB0"/>
    <w:rsid w:val="00D76AF3"/>
    <w:rsid w:val="00D777B1"/>
    <w:rsid w:val="00D855A4"/>
    <w:rsid w:val="00D91F92"/>
    <w:rsid w:val="00D94E6D"/>
    <w:rsid w:val="00D97874"/>
    <w:rsid w:val="00DA4947"/>
    <w:rsid w:val="00DC00AD"/>
    <w:rsid w:val="00DD3041"/>
    <w:rsid w:val="00DD43C1"/>
    <w:rsid w:val="00DD7134"/>
    <w:rsid w:val="00DE25C8"/>
    <w:rsid w:val="00DE3A09"/>
    <w:rsid w:val="00DF7E56"/>
    <w:rsid w:val="00E01DC8"/>
    <w:rsid w:val="00E052E7"/>
    <w:rsid w:val="00E11351"/>
    <w:rsid w:val="00E17375"/>
    <w:rsid w:val="00E27762"/>
    <w:rsid w:val="00E3449C"/>
    <w:rsid w:val="00E37520"/>
    <w:rsid w:val="00E41C92"/>
    <w:rsid w:val="00E41D21"/>
    <w:rsid w:val="00E43DE4"/>
    <w:rsid w:val="00E447C8"/>
    <w:rsid w:val="00E4735F"/>
    <w:rsid w:val="00E659D3"/>
    <w:rsid w:val="00E73645"/>
    <w:rsid w:val="00E77786"/>
    <w:rsid w:val="00E82BB7"/>
    <w:rsid w:val="00EB0D16"/>
    <w:rsid w:val="00EC2C99"/>
    <w:rsid w:val="00ED11F5"/>
    <w:rsid w:val="00ED744C"/>
    <w:rsid w:val="00EE01CA"/>
    <w:rsid w:val="00EE30ED"/>
    <w:rsid w:val="00EF5BCF"/>
    <w:rsid w:val="00EF5F94"/>
    <w:rsid w:val="00EF66B0"/>
    <w:rsid w:val="00EF73F8"/>
    <w:rsid w:val="00F204A6"/>
    <w:rsid w:val="00F32020"/>
    <w:rsid w:val="00F34B14"/>
    <w:rsid w:val="00F41039"/>
    <w:rsid w:val="00F41C05"/>
    <w:rsid w:val="00F5062C"/>
    <w:rsid w:val="00F5328B"/>
    <w:rsid w:val="00F56F79"/>
    <w:rsid w:val="00F7700B"/>
    <w:rsid w:val="00F83E1D"/>
    <w:rsid w:val="00F95825"/>
    <w:rsid w:val="00FA36CB"/>
    <w:rsid w:val="00FA6F1F"/>
    <w:rsid w:val="00FB4FDE"/>
    <w:rsid w:val="00FD07F7"/>
    <w:rsid w:val="00FD75A9"/>
    <w:rsid w:val="00FE4403"/>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8947E2F"/>
  <w15:docId w15:val="{A41CB5E4-95DC-4526-B207-084DA752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F2"/>
    <w:pPr>
      <w:ind w:left="720"/>
      <w:contextualSpacing/>
    </w:pPr>
  </w:style>
  <w:style w:type="paragraph" w:styleId="BalloonText">
    <w:name w:val="Balloon Text"/>
    <w:basedOn w:val="Normal"/>
    <w:link w:val="BalloonTextChar"/>
    <w:uiPriority w:val="99"/>
    <w:semiHidden/>
    <w:unhideWhenUsed/>
    <w:rsid w:val="00AE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A4"/>
    <w:rPr>
      <w:rFonts w:ascii="Tahoma" w:hAnsi="Tahoma" w:cs="Tahoma"/>
      <w:sz w:val="16"/>
      <w:szCs w:val="16"/>
    </w:rPr>
  </w:style>
  <w:style w:type="paragraph" w:styleId="Header">
    <w:name w:val="header"/>
    <w:basedOn w:val="Normal"/>
    <w:link w:val="HeaderChar"/>
    <w:uiPriority w:val="99"/>
    <w:unhideWhenUsed/>
    <w:rsid w:val="0027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56"/>
  </w:style>
  <w:style w:type="paragraph" w:styleId="Footer">
    <w:name w:val="footer"/>
    <w:basedOn w:val="Normal"/>
    <w:link w:val="FooterChar"/>
    <w:uiPriority w:val="99"/>
    <w:unhideWhenUsed/>
    <w:rsid w:val="0027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56"/>
  </w:style>
  <w:style w:type="table" w:styleId="TableGrid">
    <w:name w:val="Table Grid"/>
    <w:basedOn w:val="TableNormal"/>
    <w:uiPriority w:val="39"/>
    <w:rsid w:val="0061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1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B7FF2"/>
    <w:pPr>
      <w:spacing w:line="240" w:lineRule="auto"/>
    </w:pPr>
    <w:rPr>
      <w:sz w:val="20"/>
      <w:szCs w:val="20"/>
    </w:rPr>
  </w:style>
  <w:style w:type="character" w:customStyle="1" w:styleId="CommentTextChar">
    <w:name w:val="Comment Text Char"/>
    <w:basedOn w:val="DefaultParagraphFont"/>
    <w:link w:val="CommentText"/>
    <w:uiPriority w:val="99"/>
    <w:semiHidden/>
    <w:rsid w:val="000B7FF2"/>
    <w:rPr>
      <w:sz w:val="20"/>
      <w:szCs w:val="20"/>
    </w:rPr>
  </w:style>
  <w:style w:type="character" w:styleId="CommentReference">
    <w:name w:val="annotation reference"/>
    <w:basedOn w:val="DefaultParagraphFont"/>
    <w:uiPriority w:val="99"/>
    <w:semiHidden/>
    <w:unhideWhenUsed/>
    <w:rsid w:val="000B7FF2"/>
    <w:rPr>
      <w:sz w:val="16"/>
      <w:szCs w:val="16"/>
    </w:rPr>
  </w:style>
  <w:style w:type="table" w:customStyle="1" w:styleId="TableGrid1">
    <w:name w:val="Table Grid1"/>
    <w:basedOn w:val="TableNormal"/>
    <w:next w:val="TableGrid"/>
    <w:uiPriority w:val="39"/>
    <w:rsid w:val="00DD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14B7"/>
    <w:pPr>
      <w:spacing w:after="0" w:line="240" w:lineRule="auto"/>
    </w:pPr>
  </w:style>
  <w:style w:type="paragraph" w:styleId="CommentSubject">
    <w:name w:val="annotation subject"/>
    <w:basedOn w:val="CommentText"/>
    <w:next w:val="CommentText"/>
    <w:link w:val="CommentSubjectChar"/>
    <w:uiPriority w:val="99"/>
    <w:semiHidden/>
    <w:unhideWhenUsed/>
    <w:rsid w:val="003C3703"/>
    <w:rPr>
      <w:b/>
      <w:bCs/>
    </w:rPr>
  </w:style>
  <w:style w:type="character" w:customStyle="1" w:styleId="CommentSubjectChar">
    <w:name w:val="Comment Subject Char"/>
    <w:basedOn w:val="CommentTextChar"/>
    <w:link w:val="CommentSubject"/>
    <w:uiPriority w:val="99"/>
    <w:semiHidden/>
    <w:rsid w:val="003C3703"/>
    <w:rPr>
      <w:b/>
      <w:bCs/>
      <w:sz w:val="20"/>
      <w:szCs w:val="20"/>
    </w:rPr>
  </w:style>
  <w:style w:type="paragraph" w:styleId="NormalWeb">
    <w:name w:val="Normal (Web)"/>
    <w:basedOn w:val="Normal"/>
    <w:uiPriority w:val="99"/>
    <w:semiHidden/>
    <w:unhideWhenUsed/>
    <w:rsid w:val="005F5E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6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18E7-F5C2-41B6-9400-781A50B2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Rodriguez</dc:creator>
  <cp:lastModifiedBy>Stephanie Feldman</cp:lastModifiedBy>
  <cp:revision>33</cp:revision>
  <cp:lastPrinted>2017-08-02T12:47:00Z</cp:lastPrinted>
  <dcterms:created xsi:type="dcterms:W3CDTF">2022-08-17T22:34:00Z</dcterms:created>
  <dcterms:modified xsi:type="dcterms:W3CDTF">2022-08-23T20:14:00Z</dcterms:modified>
</cp:coreProperties>
</file>