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D1BFA" w14:textId="77777777" w:rsidR="007C4E62" w:rsidRDefault="007C4E62" w:rsidP="00437AE0">
      <w:pPr>
        <w:pStyle w:val="Default"/>
        <w:jc w:val="center"/>
        <w:rPr>
          <w:sz w:val="36"/>
          <w:szCs w:val="36"/>
          <w:u w:val="single"/>
        </w:rPr>
      </w:pPr>
    </w:p>
    <w:p w14:paraId="6CAD62EA" w14:textId="3CA5718E" w:rsidR="007C4E62" w:rsidRPr="00405AF7" w:rsidRDefault="007C4E62" w:rsidP="007C4E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05AF7">
        <w:rPr>
          <w:rFonts w:ascii="Times New Roman" w:eastAsia="Times New Roman" w:hAnsi="Times New Roman" w:cs="Times New Roman"/>
          <w:b/>
          <w:sz w:val="24"/>
          <w:szCs w:val="24"/>
        </w:rPr>
        <w:t>Invitation to Negotiate #0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15</w:t>
      </w:r>
    </w:p>
    <w:p w14:paraId="52B8AF68" w14:textId="69962E54" w:rsidR="007C4E62" w:rsidRDefault="007C4E62" w:rsidP="007C4E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05AF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Mobile Response Team</w:t>
      </w:r>
    </w:p>
    <w:p w14:paraId="122E0120" w14:textId="452388AE" w:rsidR="007C4E62" w:rsidRPr="00405AF7" w:rsidRDefault="007C4E62" w:rsidP="007C4E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For Miami-Dade County</w:t>
      </w:r>
    </w:p>
    <w:p w14:paraId="09EDE206" w14:textId="77777777" w:rsidR="007C4E62" w:rsidRDefault="007C4E62" w:rsidP="007C4E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604B8E7" w14:textId="1FA7E8B1" w:rsidR="007C4E62" w:rsidRPr="00405AF7" w:rsidRDefault="007C4E62" w:rsidP="007C4E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05AF7">
        <w:rPr>
          <w:rFonts w:ascii="Times New Roman" w:eastAsia="Times New Roman" w:hAnsi="Times New Roman" w:cs="Times New Roman"/>
          <w:b/>
          <w:sz w:val="24"/>
          <w:szCs w:val="24"/>
        </w:rPr>
        <w:t>Date: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A7EE8">
        <w:rPr>
          <w:rFonts w:ascii="Times New Roman" w:eastAsia="Times New Roman" w:hAnsi="Times New Roman" w:cs="Times New Roman"/>
          <w:b/>
          <w:sz w:val="24"/>
          <w:szCs w:val="24"/>
        </w:rPr>
        <w:t>September 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C67423">
        <w:rPr>
          <w:rFonts w:ascii="Times New Roman" w:eastAsia="Times New Roman" w:hAnsi="Times New Roman" w:cs="Times New Roman"/>
          <w:b/>
          <w:sz w:val="24"/>
          <w:szCs w:val="24"/>
        </w:rPr>
        <w:t>, 20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22</w:t>
      </w:r>
      <w:r w:rsidRPr="00405AF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7E363CA6" w14:textId="77777777" w:rsidR="007C4E62" w:rsidRPr="00405AF7" w:rsidRDefault="007C4E62" w:rsidP="007C4E62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05AF7">
        <w:rPr>
          <w:rFonts w:ascii="Times New Roman" w:eastAsia="Times New Roman" w:hAnsi="Times New Roman" w:cs="Times New Roman"/>
          <w:b/>
          <w:sz w:val="24"/>
          <w:szCs w:val="24"/>
        </w:rPr>
        <w:t xml:space="preserve">Time: By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405AF7">
        <w:rPr>
          <w:rFonts w:ascii="Times New Roman" w:eastAsia="Times New Roman" w:hAnsi="Times New Roman" w:cs="Times New Roman"/>
          <w:b/>
          <w:sz w:val="24"/>
          <w:szCs w:val="24"/>
        </w:rPr>
        <w:t>:00 P.M. [EST]</w:t>
      </w:r>
    </w:p>
    <w:p w14:paraId="4771568F" w14:textId="69D90A59" w:rsidR="007C4E62" w:rsidRDefault="007C4E62" w:rsidP="007C4E62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66EEDAB" w14:textId="33273AE6" w:rsidR="003A7EE8" w:rsidRPr="00405AF7" w:rsidRDefault="003A7EE8" w:rsidP="007C4E62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POSTING OF APPLICANTS ELIGIBLE FOR PHASE II</w:t>
      </w:r>
    </w:p>
    <w:p w14:paraId="66436AD2" w14:textId="4365EBF5" w:rsidR="00437AE0" w:rsidRDefault="00437AE0" w:rsidP="00437AE0">
      <w:pPr>
        <w:rPr>
          <w:sz w:val="36"/>
          <w:szCs w:val="36"/>
        </w:rPr>
      </w:pPr>
    </w:p>
    <w:p w14:paraId="3819DE89" w14:textId="2EB29718" w:rsidR="00437AE0" w:rsidRDefault="003A7EE8" w:rsidP="003A7EE8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Banyan Community Health Center, Inc. </w:t>
      </w:r>
    </w:p>
    <w:p w14:paraId="4E96A969" w14:textId="4B9F23E6" w:rsidR="003A7EE8" w:rsidRDefault="003A7EE8" w:rsidP="003A7EE8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Citrus Health Network, Inc</w:t>
      </w:r>
      <w:r w:rsidR="00F83504">
        <w:rPr>
          <w:sz w:val="36"/>
          <w:szCs w:val="36"/>
        </w:rPr>
        <w:t>.</w:t>
      </w:r>
    </w:p>
    <w:p w14:paraId="4693D2E9" w14:textId="6D7D1116" w:rsidR="003A7EE8" w:rsidRPr="003A7EE8" w:rsidRDefault="003A7EE8" w:rsidP="003A7EE8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WestCare Foundation/ The Village South</w:t>
      </w:r>
    </w:p>
    <w:sectPr w:rsidR="003A7EE8" w:rsidRPr="003A7EE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FCAB82" w14:textId="77777777" w:rsidR="007C4E62" w:rsidRDefault="007C4E62" w:rsidP="007C4E62">
      <w:pPr>
        <w:spacing w:after="0" w:line="240" w:lineRule="auto"/>
      </w:pPr>
      <w:r>
        <w:separator/>
      </w:r>
    </w:p>
  </w:endnote>
  <w:endnote w:type="continuationSeparator" w:id="0">
    <w:p w14:paraId="6145FBB1" w14:textId="77777777" w:rsidR="007C4E62" w:rsidRDefault="007C4E62" w:rsidP="007C4E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7156B5" w14:textId="77777777" w:rsidR="007C4E62" w:rsidRDefault="007C4E62" w:rsidP="007C4E62">
      <w:pPr>
        <w:spacing w:after="0" w:line="240" w:lineRule="auto"/>
      </w:pPr>
      <w:r>
        <w:separator/>
      </w:r>
    </w:p>
  </w:footnote>
  <w:footnote w:type="continuationSeparator" w:id="0">
    <w:p w14:paraId="57BFF85E" w14:textId="77777777" w:rsidR="007C4E62" w:rsidRDefault="007C4E62" w:rsidP="007C4E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0F6B6" w14:textId="5B6FFC80" w:rsidR="007C4E62" w:rsidRDefault="007C4E62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23692D6" wp14:editId="6909FFB7">
          <wp:simplePos x="0" y="0"/>
          <wp:positionH relativeFrom="column">
            <wp:posOffset>1808480</wp:posOffset>
          </wp:positionH>
          <wp:positionV relativeFrom="paragraph">
            <wp:posOffset>-327660</wp:posOffset>
          </wp:positionV>
          <wp:extent cx="2591435" cy="743585"/>
          <wp:effectExtent l="0" t="0" r="0" b="0"/>
          <wp:wrapSquare wrapText="bothSides"/>
          <wp:docPr id="6" name="Picture 6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300" t="16459" r="49564" b="27249"/>
                  <a:stretch/>
                </pic:blipFill>
                <pic:spPr bwMode="auto">
                  <a:xfrm>
                    <a:off x="0" y="0"/>
                    <a:ext cx="2591435" cy="7435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670C88"/>
    <w:multiLevelType w:val="hybridMultilevel"/>
    <w:tmpl w:val="74207130"/>
    <w:lvl w:ilvl="0" w:tplc="C61A5C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33574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AE0"/>
    <w:rsid w:val="003A7EE8"/>
    <w:rsid w:val="00437AE0"/>
    <w:rsid w:val="005D3EEC"/>
    <w:rsid w:val="007C4E62"/>
    <w:rsid w:val="00AB1394"/>
    <w:rsid w:val="00DB0F32"/>
    <w:rsid w:val="00F83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5CD66A"/>
  <w15:chartTrackingRefBased/>
  <w15:docId w15:val="{8529B0E9-6F2E-4029-B617-8C0134E6B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4E6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37AE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C4E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4E62"/>
  </w:style>
  <w:style w:type="paragraph" w:styleId="Footer">
    <w:name w:val="footer"/>
    <w:basedOn w:val="Normal"/>
    <w:link w:val="FooterChar"/>
    <w:uiPriority w:val="99"/>
    <w:unhideWhenUsed/>
    <w:rsid w:val="007C4E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4E62"/>
  </w:style>
  <w:style w:type="paragraph" w:styleId="ListParagraph">
    <w:name w:val="List Paragraph"/>
    <w:basedOn w:val="Normal"/>
    <w:uiPriority w:val="34"/>
    <w:qFormat/>
    <w:rsid w:val="003A7E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Feldman</dc:creator>
  <cp:keywords/>
  <dc:description/>
  <cp:lastModifiedBy>Stephanie Feldman</cp:lastModifiedBy>
  <cp:revision>5</cp:revision>
  <dcterms:created xsi:type="dcterms:W3CDTF">2022-09-19T11:28:00Z</dcterms:created>
  <dcterms:modified xsi:type="dcterms:W3CDTF">2022-09-19T11:49:00Z</dcterms:modified>
</cp:coreProperties>
</file>